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68664A0B" w14:textId="7E5F797A" w:rsidR="00195192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FC6092C" w14:textId="48BAD193" w:rsidR="00A7419F" w:rsidRDefault="00195192" w:rsidP="00A7419F">
      <w:pPr>
        <w:jc w:val="both"/>
        <w:rPr>
          <w:rFonts w:ascii="Arial" w:hAnsi="Arial" w:cs="Arial"/>
          <w:bCs/>
          <w:iCs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>
        <w:rPr>
          <w:rStyle w:val="FontStyle75"/>
          <w:sz w:val="22"/>
          <w:szCs w:val="22"/>
        </w:rPr>
        <w:t xml:space="preserve">moim </w:t>
      </w:r>
      <w:r w:rsidRPr="00727AB3">
        <w:rPr>
          <w:rStyle w:val="FontStyle75"/>
          <w:sz w:val="22"/>
          <w:szCs w:val="22"/>
        </w:rPr>
        <w:t>dobrowolnym udział</w:t>
      </w:r>
      <w:r>
        <w:rPr>
          <w:rStyle w:val="FontStyle75"/>
          <w:sz w:val="22"/>
          <w:szCs w:val="22"/>
        </w:rPr>
        <w:t>em</w:t>
      </w:r>
      <w:r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A7419F" w:rsidRPr="007E2D57">
        <w:rPr>
          <w:rFonts w:ascii="Arial" w:hAnsi="Arial" w:cs="Arial"/>
          <w:bCs/>
          <w:iCs/>
          <w:sz w:val="22"/>
          <w:szCs w:val="22"/>
        </w:rPr>
        <w:t>Wymagań Technicznych: „</w:t>
      </w:r>
      <w:r w:rsidR="00A7419F" w:rsidRPr="007E2D57">
        <w:rPr>
          <w:rFonts w:ascii="Arial" w:hAnsi="Arial" w:cs="Arial"/>
          <w:bCs/>
          <w:sz w:val="22"/>
          <w:szCs w:val="22"/>
        </w:rPr>
        <w:t xml:space="preserve">Statyczny Szeregowy Kompensator Synchroniczny (SSSC </w:t>
      </w:r>
      <w:proofErr w:type="spellStart"/>
      <w:r w:rsidR="00A7419F" w:rsidRPr="007E2D57">
        <w:rPr>
          <w:rFonts w:ascii="Arial" w:hAnsi="Arial" w:cs="Arial"/>
          <w:bCs/>
          <w:sz w:val="22"/>
          <w:szCs w:val="22"/>
        </w:rPr>
        <w:t>Static</w:t>
      </w:r>
      <w:proofErr w:type="spellEnd"/>
      <w:r w:rsidR="00A7419F" w:rsidRPr="007E2D57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="00A7419F" w:rsidRPr="007E2D57">
        <w:rPr>
          <w:rFonts w:ascii="Arial" w:hAnsi="Arial" w:cs="Arial"/>
          <w:bCs/>
          <w:sz w:val="22"/>
          <w:szCs w:val="22"/>
        </w:rPr>
        <w:t>Synchronous</w:t>
      </w:r>
      <w:proofErr w:type="spellEnd"/>
      <w:r w:rsidR="00A7419F" w:rsidRPr="007E2D57">
        <w:rPr>
          <w:rFonts w:ascii="Arial" w:hAnsi="Arial" w:cs="Arial"/>
          <w:bCs/>
          <w:sz w:val="22"/>
          <w:szCs w:val="22"/>
        </w:rPr>
        <w:t xml:space="preserve"> Series </w:t>
      </w:r>
      <w:proofErr w:type="spellStart"/>
      <w:r w:rsidR="00A7419F" w:rsidRPr="007E2D57">
        <w:rPr>
          <w:rFonts w:ascii="Arial" w:hAnsi="Arial" w:cs="Arial"/>
          <w:bCs/>
          <w:sz w:val="22"/>
          <w:szCs w:val="22"/>
        </w:rPr>
        <w:t>Compensator</w:t>
      </w:r>
      <w:proofErr w:type="spellEnd"/>
      <w:r w:rsidR="00A7419F" w:rsidRPr="007E2D57">
        <w:rPr>
          <w:rFonts w:ascii="Arial" w:hAnsi="Arial" w:cs="Arial"/>
          <w:bCs/>
          <w:sz w:val="22"/>
          <w:szCs w:val="22"/>
        </w:rPr>
        <w:t>)</w:t>
      </w:r>
      <w:r w:rsidR="00A7419F" w:rsidRPr="007E2D57">
        <w:rPr>
          <w:rFonts w:ascii="Arial" w:hAnsi="Arial" w:cs="Arial"/>
          <w:bCs/>
          <w:iCs/>
          <w:sz w:val="22"/>
          <w:szCs w:val="22"/>
        </w:rPr>
        <w:t>”</w:t>
      </w:r>
      <w:r w:rsidR="00A7419F">
        <w:rPr>
          <w:rFonts w:ascii="Arial" w:hAnsi="Arial" w:cs="Arial"/>
          <w:bCs/>
          <w:iCs/>
          <w:sz w:val="22"/>
          <w:szCs w:val="22"/>
        </w:rPr>
        <w:t xml:space="preserve"> </w:t>
      </w:r>
      <w:r w:rsidR="00A7419F" w:rsidRPr="00A7419F">
        <w:rPr>
          <w:rFonts w:ascii="Arial" w:hAnsi="Arial" w:cs="Arial"/>
          <w:bCs/>
          <w:sz w:val="22"/>
          <w:szCs w:val="22"/>
        </w:rPr>
        <w:t xml:space="preserve">nr kodowy </w:t>
      </w:r>
      <w:bookmarkStart w:id="0" w:name="_Hlk177981163"/>
      <w:r w:rsidR="00A7419F" w:rsidRPr="00A7419F">
        <w:rPr>
          <w:rFonts w:ascii="Arial" w:hAnsi="Arial" w:cs="Arial"/>
          <w:bCs/>
          <w:sz w:val="22"/>
          <w:szCs w:val="22"/>
        </w:rPr>
        <w:t>PSE-WT.SSSC_220kV_400kV/202</w:t>
      </w:r>
      <w:bookmarkEnd w:id="0"/>
      <w:r w:rsidR="00A7419F" w:rsidRPr="00A7419F">
        <w:rPr>
          <w:rFonts w:ascii="Arial" w:hAnsi="Arial" w:cs="Arial"/>
          <w:bCs/>
          <w:sz w:val="22"/>
          <w:szCs w:val="22"/>
        </w:rPr>
        <w:t>6</w:t>
      </w:r>
    </w:p>
    <w:p w14:paraId="44583051" w14:textId="6465DD96" w:rsidR="00F84D79" w:rsidRPr="00F84D79" w:rsidRDefault="00F84D79" w:rsidP="00A7419F">
      <w:pPr>
        <w:jc w:val="both"/>
        <w:rPr>
          <w:rFonts w:ascii="Arial" w:hAnsi="Arial" w:cs="Arial"/>
          <w:sz w:val="22"/>
          <w:szCs w:val="22"/>
        </w:rPr>
      </w:pPr>
    </w:p>
    <w:p w14:paraId="7092400C" w14:textId="51AF1227" w:rsidR="00195192" w:rsidRPr="00AD0314" w:rsidRDefault="00195192" w:rsidP="00A7419F">
      <w:pPr>
        <w:jc w:val="both"/>
        <w:rPr>
          <w:rFonts w:ascii="Arial" w:hAnsi="Arial" w:cs="Arial"/>
          <w:sz w:val="22"/>
          <w:szCs w:val="22"/>
        </w:rPr>
      </w:pPr>
      <w:r w:rsidRPr="00F9734F">
        <w:rPr>
          <w:rStyle w:val="FontStyle75"/>
          <w:sz w:val="22"/>
          <w:szCs w:val="22"/>
        </w:rPr>
        <w:t>o</w:t>
      </w:r>
      <w:r w:rsidRPr="00F9734F">
        <w:rPr>
          <w:rFonts w:ascii="Arial" w:hAnsi="Arial" w:cs="Arial"/>
          <w:sz w:val="22"/>
          <w:szCs w:val="22"/>
        </w:rPr>
        <w:t>świadczam</w:t>
      </w:r>
      <w:r w:rsidRPr="00DB366A">
        <w:rPr>
          <w:rFonts w:ascii="Arial" w:hAnsi="Arial" w:cs="Arial"/>
          <w:sz w:val="22"/>
          <w:szCs w:val="22"/>
        </w:rPr>
        <w:t xml:space="preserve">, </w:t>
      </w:r>
      <w:r w:rsidRPr="00AD0314">
        <w:rPr>
          <w:rFonts w:ascii="Arial" w:hAnsi="Arial" w:cs="Arial"/>
          <w:sz w:val="22"/>
          <w:szCs w:val="22"/>
        </w:rPr>
        <w:t>że zostałem</w:t>
      </w:r>
      <w:r>
        <w:rPr>
          <w:rFonts w:ascii="Arial" w:hAnsi="Arial" w:cs="Arial"/>
          <w:sz w:val="22"/>
          <w:szCs w:val="22"/>
        </w:rPr>
        <w:t>/</w:t>
      </w:r>
      <w:proofErr w:type="spellStart"/>
      <w:r>
        <w:rPr>
          <w:rFonts w:ascii="Arial" w:hAnsi="Arial" w:cs="Arial"/>
          <w:sz w:val="22"/>
          <w:szCs w:val="22"/>
        </w:rPr>
        <w:t>am</w:t>
      </w:r>
      <w:proofErr w:type="spellEnd"/>
      <w:r w:rsidRPr="00AD0314">
        <w:rPr>
          <w:rFonts w:ascii="Arial" w:hAnsi="Arial" w:cs="Arial"/>
          <w:sz w:val="22"/>
          <w:szCs w:val="22"/>
        </w:rPr>
        <w:t xml:space="preserve"> poinformowany</w:t>
      </w:r>
      <w:r>
        <w:rPr>
          <w:rFonts w:ascii="Arial" w:hAnsi="Arial" w:cs="Arial"/>
          <w:sz w:val="22"/>
          <w:szCs w:val="22"/>
        </w:rPr>
        <w:t>/na</w:t>
      </w:r>
      <w:r w:rsidRPr="00AD0314">
        <w:rPr>
          <w:rFonts w:ascii="Arial" w:hAnsi="Arial" w:cs="Arial"/>
          <w:sz w:val="22"/>
          <w:szCs w:val="22"/>
        </w:rPr>
        <w:t>, że wszelkie informacje przekazywane mi przez PSE S.A. w toku niniejszej</w:t>
      </w:r>
      <w:r>
        <w:rPr>
          <w:rFonts w:ascii="Arial" w:hAnsi="Arial" w:cs="Arial"/>
          <w:sz w:val="22"/>
          <w:szCs w:val="22"/>
        </w:rPr>
        <w:t xml:space="preserve"> współpracy stanowią Informacje </w:t>
      </w:r>
      <w:r w:rsidRPr="00AD0314">
        <w:rPr>
          <w:rFonts w:ascii="Arial" w:hAnsi="Arial" w:cs="Arial"/>
          <w:sz w:val="22"/>
          <w:szCs w:val="22"/>
        </w:rPr>
        <w:t xml:space="preserve">Chronione. </w:t>
      </w:r>
    </w:p>
    <w:p w14:paraId="4B2F4BE9" w14:textId="31F8A71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tym sam fakt przekazania takich informacji, z wyłączeniem przypadków, w których PSE S.A zezwoli na ich upublicznienie.</w:t>
      </w:r>
    </w:p>
    <w:p w14:paraId="707FFADD" w14:textId="14D2E3B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Oświadczam, że otrzymane od PSE S.A. Informacje Chronione będą wykorzystywane przez podmiot, który reprezentuję wyłącznie w zakresie bezpośrednio związanym z niniejszą współpracą </w:t>
      </w:r>
      <w:r w:rsidR="005A4EB2" w:rsidRPr="00AD0314">
        <w:rPr>
          <w:rFonts w:ascii="Arial" w:hAnsi="Arial" w:cs="Arial"/>
          <w:sz w:val="22"/>
          <w:szCs w:val="22"/>
        </w:rPr>
        <w:t>oraz</w:t>
      </w:r>
      <w:r w:rsidRPr="00AD0314">
        <w:rPr>
          <w:rFonts w:ascii="Arial" w:hAnsi="Arial" w:cs="Arial"/>
          <w:sz w:val="22"/>
          <w:szCs w:val="22"/>
        </w:rPr>
        <w:t xml:space="preserve">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300294AC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, o której mowa w pkt 1, zobowiązuję się zwrócić do PSE S.A. wszelkie przekazane mi Informacje Chronione w formie utrwalonej oraz potwierdzić PSE S.A fakt zniszczenia wszystkich Informacji przekazanych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formie elektronicznej.</w:t>
      </w:r>
    </w:p>
    <w:p w14:paraId="3BC69542" w14:textId="703A2B3F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6F6107">
        <w:rPr>
          <w:rFonts w:ascii="Arial" w:hAnsi="Arial" w:cs="Arial"/>
          <w:sz w:val="22"/>
          <w:szCs w:val="22"/>
        </w:rPr>
        <w:t xml:space="preserve"> </w:t>
      </w:r>
      <w:r w:rsidRPr="00AD0314">
        <w:rPr>
          <w:rFonts w:ascii="Arial" w:hAnsi="Arial" w:cs="Arial"/>
          <w:sz w:val="22"/>
          <w:szCs w:val="22"/>
        </w:rPr>
        <w:lastRenderedPageBreak/>
        <w:t>(tj.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pozostaje w mocy jako bezterminowe zobowiązanie), chyba, że informacje te staną się powszechnie znane.</w:t>
      </w:r>
    </w:p>
    <w:p w14:paraId="4C58EAA7" w14:textId="69C466FB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2774414F" w14:textId="50DA5157" w:rsidR="007F155D" w:rsidRDefault="007F155D" w:rsidP="00416420">
      <w:pPr>
        <w:rPr>
          <w:rFonts w:asciiTheme="minorHAnsi" w:hAnsiTheme="minorHAnsi"/>
        </w:rPr>
      </w:pPr>
    </w:p>
    <w:p w14:paraId="626F601A" w14:textId="77777777" w:rsidR="00416420" w:rsidRDefault="00416420" w:rsidP="00416420">
      <w:pPr>
        <w:rPr>
          <w:rFonts w:asciiTheme="minorHAnsi" w:hAnsiTheme="minorHAnsi"/>
        </w:rPr>
      </w:pPr>
    </w:p>
    <w:p w14:paraId="1AEE3310" w14:textId="1F309FEE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F557DF2" w14:textId="005C731E" w:rsidR="00F84D79" w:rsidRDefault="00F84D79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Wybraną specyfikację oznaczyć znakiem „X”</w:t>
      </w:r>
    </w:p>
    <w:p w14:paraId="5549A027" w14:textId="0DFFF48D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FD6EA" w14:textId="77777777" w:rsidR="00DB40EE" w:rsidRDefault="00DB40EE" w:rsidP="00C5208E">
      <w:r>
        <w:separator/>
      </w:r>
    </w:p>
  </w:endnote>
  <w:endnote w:type="continuationSeparator" w:id="0">
    <w:p w14:paraId="0FE47FAC" w14:textId="77777777" w:rsidR="00DB40EE" w:rsidRDefault="00DB40E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92FCC" w14:textId="77777777" w:rsidR="00195192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95192" w:rsidRDefault="0019519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54F26" w14:textId="77777777" w:rsidR="00195192" w:rsidRDefault="0019519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363CD01E" w:rsidR="00195192" w:rsidRDefault="00A7419F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Style w:val="Hipercze"/>
        <w:rFonts w:cs="Arial"/>
        <w:color w:val="2E3192"/>
        <w:sz w:val="14"/>
        <w:szCs w:val="14"/>
        <w:u w:val="none"/>
      </w:rPr>
      <w:pict w14:anchorId="77FCBF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33DDDB6" w14:textId="121D4732" w:rsidR="00195192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195192" w:rsidRDefault="0019519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C9D70" w14:textId="77777777" w:rsidR="00DB40EE" w:rsidRDefault="00DB40EE" w:rsidP="00C5208E">
      <w:r>
        <w:separator/>
      </w:r>
    </w:p>
  </w:footnote>
  <w:footnote w:type="continuationSeparator" w:id="0">
    <w:p w14:paraId="2E51E429" w14:textId="77777777" w:rsidR="00DB40EE" w:rsidRDefault="00DB40E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EC70" w14:textId="7EE32EE0" w:rsidR="00195192" w:rsidRPr="001D6282" w:rsidRDefault="006F6107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4094C75A" wp14:editId="26B09A5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7419F">
      <w:rPr>
        <w:rStyle w:val="Hipercze"/>
        <w:rFonts w:cs="Arial"/>
        <w:color w:val="2E3192"/>
        <w:sz w:val="14"/>
        <w:szCs w:val="14"/>
        <w:u w:val="none"/>
      </w:rPr>
      <w:pict w14:anchorId="2603E7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3F57" w14:textId="77777777" w:rsidR="00195192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585413"/>
    <w:multiLevelType w:val="hybridMultilevel"/>
    <w:tmpl w:val="34921F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22292798">
    <w:abstractNumId w:val="0"/>
  </w:num>
  <w:num w:numId="2" w16cid:durableId="730465196">
    <w:abstractNumId w:val="1"/>
  </w:num>
  <w:num w:numId="3" w16cid:durableId="5362426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0068E"/>
    <w:rsid w:val="000244FB"/>
    <w:rsid w:val="0004673F"/>
    <w:rsid w:val="00060BD3"/>
    <w:rsid w:val="000811BB"/>
    <w:rsid w:val="000A1873"/>
    <w:rsid w:val="000F02A9"/>
    <w:rsid w:val="001244AA"/>
    <w:rsid w:val="00152CFB"/>
    <w:rsid w:val="00187CF1"/>
    <w:rsid w:val="00195192"/>
    <w:rsid w:val="002215E6"/>
    <w:rsid w:val="00281B44"/>
    <w:rsid w:val="002C6271"/>
    <w:rsid w:val="003076E9"/>
    <w:rsid w:val="00314BF1"/>
    <w:rsid w:val="00386442"/>
    <w:rsid w:val="003978D2"/>
    <w:rsid w:val="003C5977"/>
    <w:rsid w:val="003D730C"/>
    <w:rsid w:val="00416420"/>
    <w:rsid w:val="00481369"/>
    <w:rsid w:val="004A35B3"/>
    <w:rsid w:val="005330AC"/>
    <w:rsid w:val="005338EC"/>
    <w:rsid w:val="00542A20"/>
    <w:rsid w:val="00571875"/>
    <w:rsid w:val="005A4EB2"/>
    <w:rsid w:val="006743D6"/>
    <w:rsid w:val="00686007"/>
    <w:rsid w:val="006A79D5"/>
    <w:rsid w:val="006E3DEF"/>
    <w:rsid w:val="006F6107"/>
    <w:rsid w:val="006F7E77"/>
    <w:rsid w:val="00707558"/>
    <w:rsid w:val="0071281B"/>
    <w:rsid w:val="00727832"/>
    <w:rsid w:val="00727AB3"/>
    <w:rsid w:val="0075520B"/>
    <w:rsid w:val="007845DE"/>
    <w:rsid w:val="00786649"/>
    <w:rsid w:val="007D411A"/>
    <w:rsid w:val="007F155D"/>
    <w:rsid w:val="00863858"/>
    <w:rsid w:val="00885BAF"/>
    <w:rsid w:val="008C3BE3"/>
    <w:rsid w:val="009165BC"/>
    <w:rsid w:val="009559F1"/>
    <w:rsid w:val="00971407"/>
    <w:rsid w:val="009F29A4"/>
    <w:rsid w:val="00A01D10"/>
    <w:rsid w:val="00A21D80"/>
    <w:rsid w:val="00A7419F"/>
    <w:rsid w:val="00A82843"/>
    <w:rsid w:val="00AD0314"/>
    <w:rsid w:val="00B0105E"/>
    <w:rsid w:val="00B04E34"/>
    <w:rsid w:val="00BC4069"/>
    <w:rsid w:val="00BD4DC5"/>
    <w:rsid w:val="00C5208E"/>
    <w:rsid w:val="00C535D8"/>
    <w:rsid w:val="00C70888"/>
    <w:rsid w:val="00CC309C"/>
    <w:rsid w:val="00D2222E"/>
    <w:rsid w:val="00DB40EE"/>
    <w:rsid w:val="00DD2407"/>
    <w:rsid w:val="00DE3936"/>
    <w:rsid w:val="00DE5A39"/>
    <w:rsid w:val="00E22E92"/>
    <w:rsid w:val="00E83D40"/>
    <w:rsid w:val="00EB3C07"/>
    <w:rsid w:val="00ED406A"/>
    <w:rsid w:val="00F00F01"/>
    <w:rsid w:val="00F041FE"/>
    <w:rsid w:val="00F16C0A"/>
    <w:rsid w:val="00F46612"/>
    <w:rsid w:val="00F84D79"/>
    <w:rsid w:val="00F906EA"/>
    <w:rsid w:val="00FA1A36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F1055"/>
  <w15:chartTrackingRefBased/>
  <w15:docId w15:val="{641687B7-8230-4D33-8EA9-5653903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link w:val="AkapitzlistZnak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F6107"/>
    <w:rPr>
      <w:color w:val="0563C1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84D7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556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Krasuski Krzysztof</dc:creator>
  <cp:keywords/>
  <dc:description/>
  <cp:lastModifiedBy>Wiśniewska Ewa Anna</cp:lastModifiedBy>
  <cp:revision>4</cp:revision>
  <dcterms:created xsi:type="dcterms:W3CDTF">2026-03-31T11:00:00Z</dcterms:created>
  <dcterms:modified xsi:type="dcterms:W3CDTF">2026-04-10T05:14:00Z</dcterms:modified>
</cp:coreProperties>
</file>