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CFB68" w14:textId="77777777" w:rsidR="002875E1" w:rsidRDefault="00D57C99" w:rsidP="00807F86">
      <w:pPr>
        <w:pStyle w:val="Akapitzlist"/>
        <w:numPr>
          <w:ilvl w:val="0"/>
          <w:numId w:val="0"/>
        </w:numPr>
        <w:spacing w:after="200"/>
        <w:ind w:right="21"/>
      </w:pPr>
      <w:r>
        <w:t>Załącznik nr 1</w:t>
      </w:r>
    </w:p>
    <w:p w14:paraId="2D557722" w14:textId="77777777" w:rsidR="00237C02" w:rsidRDefault="00237C02" w:rsidP="00237C02">
      <w:pPr>
        <w:pStyle w:val="Akapitzlist"/>
        <w:numPr>
          <w:ilvl w:val="0"/>
          <w:numId w:val="0"/>
        </w:numPr>
        <w:spacing w:after="0"/>
        <w:jc w:val="center"/>
      </w:pPr>
      <w:r>
        <w:t xml:space="preserve">Karta uwag </w:t>
      </w:r>
      <w:r w:rsidR="00BD375A">
        <w:t xml:space="preserve">w zakresie </w:t>
      </w:r>
      <w:r>
        <w:t>opiniowania zewnętrznego Standardowej Specyfikacji Technicznej</w:t>
      </w:r>
    </w:p>
    <w:p w14:paraId="42C82F97" w14:textId="7C36DBCD" w:rsidR="00D57C99" w:rsidRDefault="00237C02" w:rsidP="00237C02">
      <w:pPr>
        <w:pStyle w:val="Akapitzlist"/>
        <w:numPr>
          <w:ilvl w:val="0"/>
          <w:numId w:val="0"/>
        </w:numPr>
        <w:spacing w:after="200"/>
        <w:jc w:val="center"/>
      </w:pPr>
      <w:r>
        <w:t>pn. „</w:t>
      </w:r>
      <w:r w:rsidR="003E4EF7">
        <w:t>Wymagania odnośnie zakresu i metodyki pomiarów parametrów elektrycznych linii elektroenergetycznych NN</w:t>
      </w:r>
      <w:r>
        <w:t>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14:paraId="65A6E42F" w14:textId="77777777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14D67E56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03B971DA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14:paraId="7C516C0B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5AAAD682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14:paraId="66F42472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3F2726D8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  <w:p w14:paraId="5C0A08DB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[tj. zapis, jaki powinien zostać wprowadzony do standardu]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080291FA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D57C99" w14:paraId="4478E93C" w14:textId="77777777" w:rsidTr="00807F86">
        <w:tc>
          <w:tcPr>
            <w:tcW w:w="248" w:type="pct"/>
          </w:tcPr>
          <w:p w14:paraId="4E8CBA09" w14:textId="77777777"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07C9D8BE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658CB2F5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61BA5B36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54A0A46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14:paraId="42F81F35" w14:textId="77777777" w:rsidTr="00807F86">
        <w:tc>
          <w:tcPr>
            <w:tcW w:w="248" w:type="pct"/>
          </w:tcPr>
          <w:p w14:paraId="6D987969" w14:textId="77777777"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0D76B073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1D5BF6A2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6C1169EF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7319E1CB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14:paraId="77B97090" w14:textId="77777777" w:rsidTr="00807F86">
        <w:tc>
          <w:tcPr>
            <w:tcW w:w="248" w:type="pct"/>
          </w:tcPr>
          <w:p w14:paraId="43D214D6" w14:textId="77777777"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6D7634C0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6AD28FE0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  <w:bookmarkStart w:id="0" w:name="_GoBack"/>
            <w:bookmarkEnd w:id="0"/>
          </w:p>
        </w:tc>
        <w:tc>
          <w:tcPr>
            <w:tcW w:w="1188" w:type="pct"/>
          </w:tcPr>
          <w:p w14:paraId="2AE67465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660C0F72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14:paraId="20203096" w14:textId="77777777"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68556" w14:textId="77777777" w:rsidR="00E3611D" w:rsidRDefault="00E3611D" w:rsidP="00114FA0">
      <w:r>
        <w:separator/>
      </w:r>
    </w:p>
  </w:endnote>
  <w:endnote w:type="continuationSeparator" w:id="0">
    <w:p w14:paraId="57D1EB0B" w14:textId="77777777" w:rsidR="00E3611D" w:rsidRDefault="00E3611D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14:paraId="34C44DF7" w14:textId="77777777" w:rsidR="009F114A" w:rsidRPr="00A24E31" w:rsidRDefault="003E4EF7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 w14:anchorId="68F85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14:paraId="69EFD4C5" w14:textId="77777777"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CB9E8F" wp14:editId="108E8A93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FB10F2E" w14:textId="77777777"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06477A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" filled="f" stroked="f" strokeweight=".5pt">
              <v:path arrowok="t"/>
              <v:textbox inset="0,0,0,0">
                <w:txbxContent>
                  <w:p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A30909" w14:textId="77777777"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14:paraId="319E8C6A" w14:textId="77777777" w:rsidR="009F114A" w:rsidRPr="00105437" w:rsidRDefault="003E4EF7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 w14:anchorId="481F31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4B01B" w14:textId="77777777" w:rsidR="00E3611D" w:rsidRDefault="00E3611D" w:rsidP="00114FA0">
      <w:r>
        <w:separator/>
      </w:r>
    </w:p>
  </w:footnote>
  <w:footnote w:type="continuationSeparator" w:id="0">
    <w:p w14:paraId="561CC622" w14:textId="77777777" w:rsidR="00E3611D" w:rsidRDefault="00E3611D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9ADB5F" w14:textId="77777777"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1E222" w14:textId="77777777"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4766ECD6" wp14:editId="5298B9DD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09E1"/>
    <w:rsid w:val="003913B0"/>
    <w:rsid w:val="003A7530"/>
    <w:rsid w:val="003B1823"/>
    <w:rsid w:val="003B2CA4"/>
    <w:rsid w:val="003B5ED3"/>
    <w:rsid w:val="003C1B2F"/>
    <w:rsid w:val="003D2764"/>
    <w:rsid w:val="003E20E3"/>
    <w:rsid w:val="003E4EF7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600EF4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D00BB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803026"/>
    <w:rsid w:val="00804302"/>
    <w:rsid w:val="00807F86"/>
    <w:rsid w:val="00811D6A"/>
    <w:rsid w:val="00820C73"/>
    <w:rsid w:val="00821A4D"/>
    <w:rsid w:val="0083089E"/>
    <w:rsid w:val="00830B1D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E00"/>
    <w:rsid w:val="00D37BE3"/>
    <w:rsid w:val="00D41F37"/>
    <w:rsid w:val="00D53C73"/>
    <w:rsid w:val="00D55B0A"/>
    <w:rsid w:val="00D566BA"/>
    <w:rsid w:val="00D578AE"/>
    <w:rsid w:val="00D57C99"/>
    <w:rsid w:val="00D70FF8"/>
    <w:rsid w:val="00D72E83"/>
    <w:rsid w:val="00D976CE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3611D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61177B5B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CCB81-6A33-416B-9525-8F182595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Zdziarski Mirosław</cp:lastModifiedBy>
  <cp:revision>4</cp:revision>
  <cp:lastPrinted>2017-12-11T12:53:00Z</cp:lastPrinted>
  <dcterms:created xsi:type="dcterms:W3CDTF">2019-03-18T07:33:00Z</dcterms:created>
  <dcterms:modified xsi:type="dcterms:W3CDTF">2019-06-26T07:11:00Z</dcterms:modified>
</cp:coreProperties>
</file>