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87CE60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1CDCD73F" w14:textId="77777777" w:rsidTr="00BD4DC5">
        <w:tc>
          <w:tcPr>
            <w:tcW w:w="9639" w:type="dxa"/>
            <w:shd w:val="clear" w:color="auto" w:fill="auto"/>
          </w:tcPr>
          <w:p w14:paraId="59050ED1" w14:textId="77777777" w:rsidR="00BD4DC5" w:rsidRPr="0071281B" w:rsidRDefault="00BD4DC5" w:rsidP="0071281B"/>
          <w:p w14:paraId="32164EE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F3A46A1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59B477E9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7B691549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0962841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23720F7E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69C923E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6473013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2B01E8C8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034BFFAD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159C3A1C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256E08BC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0951E67F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26045394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F072C83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2143459B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2CD1FEA3" w14:textId="7007E3D5"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Specyfikacji Techniczn</w:t>
      </w:r>
      <w:r w:rsidR="00971600">
        <w:rPr>
          <w:rStyle w:val="FontStyle75"/>
          <w:sz w:val="22"/>
          <w:szCs w:val="22"/>
        </w:rPr>
        <w:t>ej „</w:t>
      </w:r>
      <w:r w:rsidR="00D14962" w:rsidRPr="00D14962">
        <w:rPr>
          <w:rStyle w:val="FontStyle75"/>
          <w:sz w:val="22"/>
          <w:szCs w:val="22"/>
        </w:rPr>
        <w:t>Wymagania odnośnie zakresu i metodyki pomiarów parametrów elektrycznych linii elektroenergetycznych NN</w:t>
      </w:r>
      <w:bookmarkStart w:id="0" w:name="_GoBack"/>
      <w:bookmarkEnd w:id="0"/>
      <w:r w:rsidR="00971600">
        <w:rPr>
          <w:rStyle w:val="FontStyle75"/>
          <w:sz w:val="22"/>
          <w:szCs w:val="22"/>
        </w:rPr>
        <w:t>”</w:t>
      </w:r>
      <w:r w:rsidR="00274958">
        <w:rPr>
          <w:rStyle w:val="FontStyle75"/>
          <w:sz w:val="22"/>
          <w:szCs w:val="22"/>
        </w:rPr>
        <w:t xml:space="preserve">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 poinformowany, że wszelkie infor</w:t>
      </w:r>
      <w:r w:rsidR="005E2DB5">
        <w:rPr>
          <w:rFonts w:ascii="Arial" w:hAnsi="Arial" w:cs="Arial"/>
          <w:sz w:val="22"/>
          <w:szCs w:val="22"/>
        </w:rPr>
        <w:t>macje przekazywane mi przez PSE </w:t>
      </w:r>
      <w:r w:rsidR="00AD0314" w:rsidRPr="00AD0314">
        <w:rPr>
          <w:rFonts w:ascii="Arial" w:hAnsi="Arial" w:cs="Arial"/>
          <w:sz w:val="22"/>
          <w:szCs w:val="22"/>
        </w:rPr>
        <w:t xml:space="preserve">S.A. w toku niniejszej współpracy stanowią Informacje Chronione. </w:t>
      </w:r>
    </w:p>
    <w:p w14:paraId="0F2276F4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383A29E9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2A669D1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3DA6810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7B1EB4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3F9BB991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14:paraId="542AC10C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073CCD3E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29A7BDF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B8EE444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3D7DEC4" w14:textId="77777777" w:rsidR="00C5208E" w:rsidRPr="006F0F35" w:rsidRDefault="00C5208E" w:rsidP="00C5208E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  <w:r w:rsidRPr="006F0F35">
        <w:rPr>
          <w:rFonts w:ascii="Arial" w:hAnsi="Arial" w:cs="Arial"/>
        </w:rPr>
        <w:tab/>
      </w:r>
    </w:p>
    <w:p w14:paraId="3B89EBC8" w14:textId="77777777" w:rsidR="00A01D10" w:rsidRPr="006F0F35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6F0F35">
        <w:rPr>
          <w:rFonts w:ascii="Arial" w:hAnsi="Arial" w:cs="Arial"/>
        </w:rPr>
        <w:t>…………………………………………………..</w:t>
      </w:r>
      <w:r w:rsidRPr="006F0F35">
        <w:rPr>
          <w:rFonts w:ascii="Arial" w:hAnsi="Arial" w:cs="Arial"/>
          <w:sz w:val="22"/>
          <w:szCs w:val="22"/>
        </w:rPr>
        <w:t xml:space="preserve">, dnia: </w:t>
      </w:r>
      <w:r w:rsidRPr="006F0F35">
        <w:rPr>
          <w:rFonts w:ascii="Arial" w:hAnsi="Arial" w:cs="Arial"/>
        </w:rPr>
        <w:t>……………………………..</w:t>
      </w:r>
    </w:p>
    <w:p w14:paraId="352724C2" w14:textId="77777777" w:rsidR="00A01D10" w:rsidRPr="006F0F35" w:rsidRDefault="00A01D10" w:rsidP="00A01D10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</w:p>
    <w:p w14:paraId="39B9FCCB" w14:textId="77777777" w:rsidR="00A01D10" w:rsidRPr="006F0F35" w:rsidRDefault="00A01D10" w:rsidP="00A01D10">
      <w:pPr>
        <w:tabs>
          <w:tab w:val="left" w:pos="4395"/>
        </w:tabs>
        <w:jc w:val="right"/>
        <w:rPr>
          <w:rFonts w:ascii="Arial" w:hAnsi="Arial" w:cs="Arial"/>
          <w:i/>
        </w:rPr>
      </w:pPr>
      <w:r w:rsidRPr="006F0F35">
        <w:rPr>
          <w:rFonts w:ascii="Arial" w:hAnsi="Arial" w:cs="Arial"/>
        </w:rPr>
        <w:t>………………………………………………..…………………………………………..</w:t>
      </w:r>
    </w:p>
    <w:p w14:paraId="2F23DB2D" w14:textId="77777777" w:rsidR="00A01D10" w:rsidRPr="006F0F35" w:rsidRDefault="00A01D10" w:rsidP="00A01D10">
      <w:pPr>
        <w:tabs>
          <w:tab w:val="left" w:pos="4395"/>
        </w:tabs>
        <w:jc w:val="center"/>
        <w:rPr>
          <w:rFonts w:ascii="Arial" w:hAnsi="Arial" w:cs="Arial"/>
        </w:rPr>
      </w:pPr>
      <w:r w:rsidRPr="006F0F35">
        <w:rPr>
          <w:rFonts w:ascii="Arial" w:hAnsi="Arial" w:cs="Arial"/>
          <w:i/>
        </w:rPr>
        <w:tab/>
        <w:t>Podpis osoby składającej oświadczenie</w:t>
      </w:r>
    </w:p>
    <w:p w14:paraId="0D9C289D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ACECBA7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679D7C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411736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8498E6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EA73AA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E641EDF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20109E3" w14:textId="77777777" w:rsidR="003076E9" w:rsidRDefault="003076E9"/>
    <w:sectPr w:rsidR="003076E9" w:rsidSect="00B55C48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843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5964B" w14:textId="77777777" w:rsidR="00C51588" w:rsidRDefault="00C51588" w:rsidP="00C5208E">
      <w:r>
        <w:separator/>
      </w:r>
    </w:p>
  </w:endnote>
  <w:endnote w:type="continuationSeparator" w:id="0">
    <w:p w14:paraId="2A7F579C" w14:textId="77777777" w:rsidR="00C51588" w:rsidRDefault="00C51588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65CFDB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EE3F9D3" w14:textId="77777777" w:rsidR="001059BB" w:rsidRDefault="00D1496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B4DCF1" w14:textId="77777777" w:rsidR="001059BB" w:rsidRDefault="00D1496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738CEDCD" w14:textId="77777777" w:rsidR="00B06153" w:rsidRDefault="00D14962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 w14:anchorId="01F01D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14:paraId="008BD307" w14:textId="77777777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87234">
      <w:rPr>
        <w:rFonts w:ascii="Arial" w:hAnsi="Arial" w:cs="Arial"/>
        <w:b/>
        <w:bCs/>
        <w:noProof/>
        <w:sz w:val="16"/>
        <w:szCs w:val="16"/>
      </w:rPr>
      <w:t>1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87234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0F2B6945" w14:textId="77777777" w:rsidR="008C5399" w:rsidRDefault="00D1496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E4F7C4" w14:textId="77777777" w:rsidR="00C51588" w:rsidRDefault="00C51588" w:rsidP="00C5208E">
      <w:r>
        <w:separator/>
      </w:r>
    </w:p>
  </w:footnote>
  <w:footnote w:type="continuationSeparator" w:id="0">
    <w:p w14:paraId="28319FA5" w14:textId="77777777" w:rsidR="00C51588" w:rsidRDefault="00C51588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80F245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48D5EEF4" wp14:editId="523CCF78">
          <wp:extent cx="2705100" cy="371475"/>
          <wp:effectExtent l="0" t="0" r="0" b="0"/>
          <wp:docPr id="15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F29506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3B0B744" wp14:editId="5D7397FA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6" name="Obraz 16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3C68AA"/>
    <w:multiLevelType w:val="hybridMultilevel"/>
    <w:tmpl w:val="0C9AE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2215E6"/>
    <w:rsid w:val="00274958"/>
    <w:rsid w:val="003076E9"/>
    <w:rsid w:val="00387234"/>
    <w:rsid w:val="003D58D6"/>
    <w:rsid w:val="003D730C"/>
    <w:rsid w:val="005706AC"/>
    <w:rsid w:val="00571875"/>
    <w:rsid w:val="005E2DB5"/>
    <w:rsid w:val="006743D6"/>
    <w:rsid w:val="006F0F35"/>
    <w:rsid w:val="006F7E77"/>
    <w:rsid w:val="0071281B"/>
    <w:rsid w:val="00727AB3"/>
    <w:rsid w:val="009165BC"/>
    <w:rsid w:val="009559F1"/>
    <w:rsid w:val="00971407"/>
    <w:rsid w:val="00971600"/>
    <w:rsid w:val="00A01D10"/>
    <w:rsid w:val="00AD0314"/>
    <w:rsid w:val="00B55C48"/>
    <w:rsid w:val="00BD4DC5"/>
    <w:rsid w:val="00C51588"/>
    <w:rsid w:val="00C5208E"/>
    <w:rsid w:val="00D14962"/>
    <w:rsid w:val="00D43D78"/>
    <w:rsid w:val="00DE3936"/>
    <w:rsid w:val="00DE5A39"/>
    <w:rsid w:val="00E33B9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  <w14:docId w14:val="53F13F6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58D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58D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2019-03-18T07:45:00Z</dcterms:created>
  <dcterms:modified xsi:type="dcterms:W3CDTF">2019-06-26T07:36:00Z</dcterms:modified>
</cp:coreProperties>
</file>