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3F507B" w14:textId="77777777"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14:paraId="048F0ECF" w14:textId="77777777" w:rsidTr="00BD4DC5">
        <w:tc>
          <w:tcPr>
            <w:tcW w:w="9639" w:type="dxa"/>
            <w:shd w:val="clear" w:color="auto" w:fill="auto"/>
          </w:tcPr>
          <w:p w14:paraId="7AFF6735" w14:textId="77777777" w:rsidR="00BD4DC5" w:rsidRPr="0071281B" w:rsidRDefault="00BD4DC5" w:rsidP="0071281B"/>
          <w:p w14:paraId="33274501" w14:textId="77777777"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F37CDB3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14:paraId="1ADB3634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66BB2B33" w14:textId="77777777"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14:paraId="35753A37" w14:textId="77777777"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14:paraId="6D471F07" w14:textId="77777777"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14:paraId="5C7E4195" w14:textId="77777777"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14:paraId="72A6DCA6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14:paraId="066BBF40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6E949FF0" w14:textId="77777777"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14:paraId="56C8A209" w14:textId="77777777"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14:paraId="69FD2A2E" w14:textId="77777777"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14:paraId="30480AAB" w14:textId="77777777"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14:paraId="56CE016F" w14:textId="77777777"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14:paraId="3819EBD2" w14:textId="77777777"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14:paraId="5578B1BA" w14:textId="77777777" w:rsidR="00C5208E" w:rsidRPr="004D3189" w:rsidRDefault="00C5208E" w:rsidP="00C5208E">
      <w:pPr>
        <w:jc w:val="center"/>
        <w:outlineLvl w:val="0"/>
        <w:rPr>
          <w:rFonts w:ascii="Calibri" w:hAnsi="Calibri"/>
          <w:b/>
        </w:rPr>
      </w:pPr>
    </w:p>
    <w:p w14:paraId="12470FA1" w14:textId="4A98CB47" w:rsidR="00AD0314" w:rsidRPr="00AD0314" w:rsidRDefault="00C5208E" w:rsidP="00AD0314">
      <w:pPr>
        <w:spacing w:line="276" w:lineRule="auto"/>
        <w:ind w:firstLine="360"/>
        <w:jc w:val="both"/>
        <w:rPr>
          <w:rFonts w:ascii="Arial" w:hAnsi="Arial" w:cs="Arial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r w:rsidR="00727AB3" w:rsidRPr="00727AB3">
        <w:rPr>
          <w:rStyle w:val="FontStyle75"/>
          <w:sz w:val="22"/>
          <w:szCs w:val="22"/>
        </w:rPr>
        <w:t xml:space="preserve"> w procesie opiniowania przez podmioty zewnętrzne </w:t>
      </w:r>
      <w:r w:rsidR="00E909B3">
        <w:rPr>
          <w:rStyle w:val="FontStyle75"/>
          <w:sz w:val="22"/>
          <w:szCs w:val="22"/>
        </w:rPr>
        <w:t>„</w:t>
      </w:r>
      <w:r w:rsidR="00727AB3" w:rsidRPr="00727AB3">
        <w:rPr>
          <w:rStyle w:val="FontStyle75"/>
          <w:sz w:val="22"/>
          <w:szCs w:val="22"/>
        </w:rPr>
        <w:t xml:space="preserve">Standardowej Specyfikacji Technicznej </w:t>
      </w:r>
      <w:r w:rsidR="00060BD3">
        <w:rPr>
          <w:rStyle w:val="FontStyle75"/>
          <w:sz w:val="22"/>
          <w:szCs w:val="22"/>
        </w:rPr>
        <w:t xml:space="preserve">dla </w:t>
      </w:r>
      <w:r w:rsidR="004506BA">
        <w:rPr>
          <w:rStyle w:val="FontStyle75"/>
          <w:sz w:val="22"/>
          <w:szCs w:val="22"/>
        </w:rPr>
        <w:t>szaf pomiarowych</w:t>
      </w:r>
      <w:r w:rsidR="00E909B3">
        <w:rPr>
          <w:rStyle w:val="FontStyle75"/>
          <w:sz w:val="22"/>
          <w:szCs w:val="22"/>
        </w:rPr>
        <w:t>”</w:t>
      </w:r>
      <w:r w:rsidR="004506BA">
        <w:rPr>
          <w:rStyle w:val="FontStyle75"/>
          <w:sz w:val="22"/>
          <w:szCs w:val="22"/>
        </w:rPr>
        <w:t xml:space="preserve"> stosowanych</w:t>
      </w:r>
      <w:r w:rsidR="00060BD3">
        <w:rPr>
          <w:rStyle w:val="FontStyle75"/>
          <w:sz w:val="22"/>
          <w:szCs w:val="22"/>
        </w:rPr>
        <w:t xml:space="preserve"> na stacjach elektroenergetycznych PSE S.A.</w:t>
      </w:r>
      <w:r w:rsidRPr="00AD0314">
        <w:rPr>
          <w:rStyle w:val="FontStyle75"/>
          <w:sz w:val="22"/>
          <w:szCs w:val="22"/>
        </w:rPr>
        <w:t xml:space="preserve">, </w:t>
      </w:r>
      <w:r w:rsidR="00AD0314" w:rsidRPr="00AD0314">
        <w:rPr>
          <w:rStyle w:val="FontStyle75"/>
          <w:sz w:val="22"/>
          <w:szCs w:val="22"/>
        </w:rPr>
        <w:t>o</w:t>
      </w:r>
      <w:r w:rsidR="00AD0314" w:rsidRPr="00AD0314">
        <w:rPr>
          <w:rFonts w:ascii="Arial" w:hAnsi="Arial" w:cs="Arial"/>
          <w:sz w:val="22"/>
          <w:szCs w:val="22"/>
        </w:rPr>
        <w:t>świadczam, że zostałem</w:t>
      </w:r>
      <w:r w:rsidR="00686007">
        <w:rPr>
          <w:rFonts w:ascii="Arial" w:hAnsi="Arial" w:cs="Arial"/>
          <w:sz w:val="22"/>
          <w:szCs w:val="22"/>
        </w:rPr>
        <w:t>/am</w:t>
      </w:r>
      <w:r w:rsidR="00AD0314" w:rsidRPr="00AD0314">
        <w:rPr>
          <w:rFonts w:ascii="Arial" w:hAnsi="Arial" w:cs="Arial"/>
          <w:sz w:val="22"/>
          <w:szCs w:val="22"/>
        </w:rPr>
        <w:t xml:space="preserve"> poinformowany</w:t>
      </w:r>
      <w:r w:rsidR="00686007">
        <w:rPr>
          <w:rFonts w:ascii="Arial" w:hAnsi="Arial" w:cs="Arial"/>
          <w:sz w:val="22"/>
          <w:szCs w:val="22"/>
        </w:rPr>
        <w:t>/na</w:t>
      </w:r>
      <w:r w:rsidR="00AD0314" w:rsidRPr="00AD0314">
        <w:rPr>
          <w:rFonts w:ascii="Arial" w:hAnsi="Arial" w:cs="Arial"/>
          <w:sz w:val="22"/>
          <w:szCs w:val="22"/>
        </w:rPr>
        <w:t xml:space="preserve">, że wszelkie informacje przekazywane mi przez PSE S.A. w toku niniejszej współpracy stanowią Informacje Chronione. </w:t>
      </w:r>
    </w:p>
    <w:p w14:paraId="4B2F4BE9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tym sam fakt przekazania takich informacji, z wyłączeniem przypadków, w których PSE S.A zezwoli na ich upublicznienie.</w:t>
      </w:r>
    </w:p>
    <w:p w14:paraId="707FFADD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Oświadczam, że otrzymane od PSE S.A. Informacje Chronione będą wykorzystywane przez podmiot, który reprezentuję wyłącznie w zakresie bezpośrednio związanym z niniejszą współpracą oraz, z wyjątkiem przypadków </w:t>
      </w:r>
      <w:bookmarkStart w:id="0" w:name="_GoBack"/>
      <w:bookmarkEnd w:id="0"/>
      <w:r w:rsidRPr="00AD0314">
        <w:rPr>
          <w:rFonts w:ascii="Arial" w:hAnsi="Arial" w:cs="Arial"/>
          <w:sz w:val="22"/>
          <w:szCs w:val="22"/>
        </w:rPr>
        <w:t>wyraźnie przewidzianych w niniejszym Oświadczeniu, nie użyję Informacji Chronionych do celów niezwiązanych z przedmiotem przekazania.</w:t>
      </w:r>
    </w:p>
    <w:p w14:paraId="78C7EC97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14:paraId="28CC43E2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14:paraId="3F5505A6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, o której mowa w pkt 1, zobowiązuję się zwrócić do PSE S.A. wszelkie przekazane mi Informacje Chronione w formie utrwalonej oraz potwierdzić PSE S.A fakt zniszczenia wszystkich Informacji przekazanych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formie elektronicznej.</w:t>
      </w:r>
    </w:p>
    <w:p w14:paraId="3BC69542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lastRenderedPageBreak/>
        <w:t>Jestem świadomy</w:t>
      </w:r>
      <w:r w:rsidR="00686007">
        <w:rPr>
          <w:rFonts w:ascii="Arial" w:hAnsi="Arial" w:cs="Arial"/>
          <w:sz w:val="22"/>
          <w:szCs w:val="22"/>
        </w:rPr>
        <w:t>/ma</w:t>
      </w:r>
      <w:r w:rsidRPr="00AD0314">
        <w:rPr>
          <w:rFonts w:ascii="Arial" w:hAnsi="Arial" w:cs="Arial"/>
          <w:sz w:val="22"/>
          <w:szCs w:val="22"/>
        </w:rPr>
        <w:t>, że po zakończeniu niniejszej współpracy obowiązek zachowania tajemnicy w zakresie przekazanych w trakcie niniejszej współpracy Informacji Chronionych nie ustaje,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(tj. pozostaje w mocy jako bezterminowe zobowiązanie), chyba, że informacje te staną się powszechnie znane.</w:t>
      </w:r>
    </w:p>
    <w:p w14:paraId="4C58EAA7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</w:t>
      </w:r>
      <w:r w:rsidR="00686007">
        <w:rPr>
          <w:rFonts w:ascii="Arial" w:hAnsi="Arial" w:cs="Arial"/>
          <w:sz w:val="22"/>
          <w:szCs w:val="22"/>
        </w:rPr>
        <w:t>/ma</w:t>
      </w:r>
      <w:r w:rsidRPr="00AD0314">
        <w:rPr>
          <w:rFonts w:ascii="Arial" w:hAnsi="Arial" w:cs="Arial"/>
          <w:sz w:val="22"/>
          <w:szCs w:val="22"/>
        </w:rPr>
        <w:t>, iż w przypadku naruszenia obowiązku zachowania tajemnicy przez moich pracowników, współpracowników i doradców ponoszę pełną odpowiedzialność za wszelkie szkody spowodowane ujawnieniem Informacji Chronionych na zasadach określonych w obowiązujących przepisach prawa.</w:t>
      </w:r>
    </w:p>
    <w:p w14:paraId="0A2EF52B" w14:textId="77777777"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14:paraId="468026B2" w14:textId="77777777"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14:paraId="3D595DB8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86D3AA1" w14:textId="77777777"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14:paraId="016F03B7" w14:textId="77777777"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14:paraId="1AEE3310" w14:textId="77777777"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14:paraId="3F29AD67" w14:textId="77777777"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14:paraId="3CEE1D6D" w14:textId="77777777"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14:paraId="15EBA808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0C99EEAF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086676C3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DE6B961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7762B452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0ACB82F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1D22A96F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5CAD04E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60A61707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ECE4773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A97F3CD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270BDF7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A3472F0" w14:textId="77777777"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92A4299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5549A027" w14:textId="77777777"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14:paraId="0491D755" w14:textId="77777777" w:rsidR="003076E9" w:rsidRDefault="003076E9"/>
    <w:sectPr w:rsidR="003076E9" w:rsidSect="001059BB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4D675E" w14:textId="77777777" w:rsidR="00B0105E" w:rsidRDefault="00B0105E" w:rsidP="00C5208E">
      <w:r>
        <w:separator/>
      </w:r>
    </w:p>
  </w:endnote>
  <w:endnote w:type="continuationSeparator" w:id="0">
    <w:p w14:paraId="3A9ACEE5" w14:textId="77777777" w:rsidR="00B0105E" w:rsidRDefault="00B0105E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892FCC" w14:textId="77777777"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8FB932E" w14:textId="77777777" w:rsidR="001059BB" w:rsidRDefault="00E909B3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954F26" w14:textId="77777777" w:rsidR="001059BB" w:rsidRDefault="00E909B3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14:paraId="6F0A2517" w14:textId="77777777" w:rsidR="00B06153" w:rsidRDefault="00E909B3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Fonts w:cs="Arial"/>
        <w:sz w:val="14"/>
        <w:szCs w:val="14"/>
      </w:rPr>
      <w:pict w14:anchorId="6093090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737.1pt;height:2pt" o:hrpct="0" o:hralign="center" o:hr="t">
          <v:imagedata r:id="rId1" o:title="margines"/>
        </v:shape>
      </w:pict>
    </w:r>
  </w:p>
  <w:p w14:paraId="733DDDB6" w14:textId="4BF0C4CA"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E909B3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E909B3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14:paraId="276F80C9" w14:textId="77777777" w:rsidR="008C5399" w:rsidRDefault="00E909B3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FE7F37" w14:textId="77777777" w:rsidR="00B0105E" w:rsidRDefault="00B0105E" w:rsidP="00C5208E">
      <w:r>
        <w:separator/>
      </w:r>
    </w:p>
  </w:footnote>
  <w:footnote w:type="continuationSeparator" w:id="0">
    <w:p w14:paraId="72E82408" w14:textId="77777777" w:rsidR="00B0105E" w:rsidRDefault="00B0105E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42EC70" w14:textId="77777777" w:rsidR="001059BB" w:rsidRPr="001D6282" w:rsidRDefault="00BD4DC5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0C4C78">
      <w:rPr>
        <w:noProof/>
      </w:rPr>
      <w:drawing>
        <wp:inline distT="0" distB="0" distL="0" distR="0" wp14:anchorId="31C1FF70" wp14:editId="7A714C44">
          <wp:extent cx="2705100" cy="371475"/>
          <wp:effectExtent l="0" t="0" r="0" b="0"/>
          <wp:docPr id="2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51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909B3">
      <w:pict w14:anchorId="6787D21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37.1pt;height:2pt" o:hrpct="0" o:hralign="center" o:hr="t">
          <v:imagedata r:id="rId2" o:title="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103F57" w14:textId="77777777"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3CE417D" wp14:editId="1AB31A20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" name="Obraz 1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removePersonalInformation/>
  <w:removeDateAndTime/>
  <w:defaultTabStop w:val="708"/>
  <w:hyphenationZone w:val="425"/>
  <w:characterSpacingControl w:val="doNotCompress"/>
  <w:hdrShapeDefaults>
    <o:shapedefaults v:ext="edit" spidmax="1024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8E"/>
    <w:rsid w:val="000244FB"/>
    <w:rsid w:val="00060BD3"/>
    <w:rsid w:val="000F02A9"/>
    <w:rsid w:val="002215E6"/>
    <w:rsid w:val="003076E9"/>
    <w:rsid w:val="00386442"/>
    <w:rsid w:val="003C5977"/>
    <w:rsid w:val="003D730C"/>
    <w:rsid w:val="004506BA"/>
    <w:rsid w:val="005330AC"/>
    <w:rsid w:val="005338EC"/>
    <w:rsid w:val="00571875"/>
    <w:rsid w:val="006743D6"/>
    <w:rsid w:val="00686007"/>
    <w:rsid w:val="006E3DEF"/>
    <w:rsid w:val="006F7E77"/>
    <w:rsid w:val="0071281B"/>
    <w:rsid w:val="00727AB3"/>
    <w:rsid w:val="009165BC"/>
    <w:rsid w:val="009559F1"/>
    <w:rsid w:val="00971407"/>
    <w:rsid w:val="00A01D10"/>
    <w:rsid w:val="00AD0314"/>
    <w:rsid w:val="00B0105E"/>
    <w:rsid w:val="00BD4DC5"/>
    <w:rsid w:val="00C5208E"/>
    <w:rsid w:val="00DD2407"/>
    <w:rsid w:val="00DE3936"/>
    <w:rsid w:val="00DE5A39"/>
    <w:rsid w:val="00E909B3"/>
    <w:rsid w:val="00F041FE"/>
    <w:rsid w:val="00F16C0A"/>
    <w:rsid w:val="00F46612"/>
    <w:rsid w:val="00FF0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3"/>
    <o:shapelayout v:ext="edit">
      <o:idmap v:ext="edit" data="1"/>
    </o:shapelayout>
  </w:shapeDefaults>
  <w:decimalSymbol w:val=","/>
  <w:listSeparator w:val=";"/>
  <w14:docId w14:val="21CF105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546</Words>
  <Characters>3281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2019-10-07T08:54:00Z</dcterms:created>
  <dcterms:modified xsi:type="dcterms:W3CDTF">2019-11-06T08:40:00Z</dcterms:modified>
</cp:coreProperties>
</file>