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:rsidR="00D57C99" w:rsidRDefault="00237C02" w:rsidP="005E0D97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</w:t>
      </w:r>
      <w:r w:rsidR="005E0D97">
        <w:t xml:space="preserve"> </w:t>
      </w:r>
      <w:r w:rsidR="005E0D97" w:rsidRPr="005E0D97">
        <w:t>Suplementu do Standardowych Specyfikacji Technicznych w zakresie wymagań stawianych materiałom polimerowych stosowanych przy produkcji kompozytowych izolatorów osłonowych aparatury i urządzeń WN i NN</w:t>
      </w:r>
    </w:p>
    <w:p w:rsidR="005E0D97" w:rsidRDefault="005E0D97" w:rsidP="005E0D97">
      <w:pPr>
        <w:pStyle w:val="Akapitzlist"/>
        <w:numPr>
          <w:ilvl w:val="0"/>
          <w:numId w:val="0"/>
        </w:numPr>
        <w:spacing w:after="0"/>
        <w:jc w:val="center"/>
      </w:pPr>
    </w:p>
    <w:p w:rsidR="005E0D97" w:rsidRDefault="005E0D97" w:rsidP="005E0D97">
      <w:pPr>
        <w:pStyle w:val="Akapitzlist"/>
        <w:numPr>
          <w:ilvl w:val="0"/>
          <w:numId w:val="0"/>
        </w:numPr>
        <w:spacing w:after="0"/>
        <w:jc w:val="center"/>
      </w:pPr>
      <w:bookmarkStart w:id="0" w:name="_GoBack"/>
      <w:bookmarkEnd w:id="0"/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44B65" w:rsidTr="00807F86">
        <w:tc>
          <w:tcPr>
            <w:tcW w:w="248" w:type="pct"/>
          </w:tcPr>
          <w:p w:rsidR="00D44B65" w:rsidRDefault="00D44B65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0EF4" w:rsidRDefault="00600EF4" w:rsidP="00114FA0">
      <w:r>
        <w:separator/>
      </w:r>
    </w:p>
  </w:endnote>
  <w:endnote w:type="continuationSeparator" w:id="0">
    <w:p w:rsidR="00600EF4" w:rsidRDefault="00600EF4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:rsidR="009F114A" w:rsidRPr="00A24E31" w:rsidRDefault="005E0D97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06477A" wp14:editId="09F0DFA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:rsidR="009F114A" w:rsidRPr="00105437" w:rsidRDefault="005E0D97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0EF4" w:rsidRDefault="00600EF4" w:rsidP="00114FA0">
      <w:r>
        <w:separator/>
      </w:r>
    </w:p>
  </w:footnote>
  <w:footnote w:type="continuationSeparator" w:id="0">
    <w:p w:rsidR="00600EF4" w:rsidRDefault="00600EF4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83CE7C0" wp14:editId="7393734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1843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5E0D97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3875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E00"/>
    <w:rsid w:val="00D37BE3"/>
    <w:rsid w:val="00D41F37"/>
    <w:rsid w:val="00D44B65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5"/>
    <o:shapelayout v:ext="edit">
      <o:idmap v:ext="edit" data="1"/>
    </o:shapelayout>
  </w:shapeDefaults>
  <w:decimalSymbol w:val=","/>
  <w:listSeparator w:val=";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F841F-C3A6-42F5-93A7-94158B50C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75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Sobczyk Adam</cp:lastModifiedBy>
  <cp:revision>4</cp:revision>
  <cp:lastPrinted>2017-12-11T12:53:00Z</cp:lastPrinted>
  <dcterms:created xsi:type="dcterms:W3CDTF">2018-02-23T13:30:00Z</dcterms:created>
  <dcterms:modified xsi:type="dcterms:W3CDTF">2018-07-24T12:04:00Z</dcterms:modified>
</cp:coreProperties>
</file>