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7180" w14:textId="681131A3" w:rsidR="00852ED8" w:rsidRPr="003E20A1" w:rsidRDefault="00852ED8" w:rsidP="0052766E">
      <w:pPr>
        <w:spacing w:after="120"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3E20A1">
        <w:rPr>
          <w:rFonts w:ascii="Arial" w:hAnsi="Arial" w:cs="Arial"/>
          <w:b/>
          <w:sz w:val="32"/>
          <w:szCs w:val="20"/>
        </w:rPr>
        <w:t>PEŁNOMOCNICTWO</w:t>
      </w:r>
      <w:r w:rsidR="00C9310B" w:rsidRPr="003E20A1">
        <w:rPr>
          <w:rFonts w:ascii="Arial" w:hAnsi="Arial" w:cs="Arial"/>
          <w:b/>
          <w:sz w:val="32"/>
          <w:szCs w:val="20"/>
        </w:rPr>
        <w:br/>
        <w:t>DLA UŻYTKOWNIKA REJESTRU</w:t>
      </w:r>
    </w:p>
    <w:p w14:paraId="4D8F072D" w14:textId="77777777" w:rsidR="00852ED8" w:rsidRPr="003E20A1" w:rsidRDefault="00852ED8" w:rsidP="0052766E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031334B9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DA5BDA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0267FA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5BD1FE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93AD86" w14:textId="283F2133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9310B" w:rsidRPr="003E20A1">
        <w:rPr>
          <w:rFonts w:ascii="Arial" w:hAnsi="Arial" w:cs="Arial"/>
          <w:sz w:val="20"/>
          <w:szCs w:val="20"/>
        </w:rPr>
        <w:t>- zwany</w:t>
      </w:r>
      <w:r w:rsidR="00F91134" w:rsidRPr="003E20A1">
        <w:rPr>
          <w:rFonts w:ascii="Arial" w:hAnsi="Arial" w:cs="Arial"/>
          <w:sz w:val="20"/>
          <w:szCs w:val="20"/>
        </w:rPr>
        <w:t>/a</w:t>
      </w:r>
      <w:r w:rsidR="00C9310B" w:rsidRPr="003E20A1">
        <w:rPr>
          <w:rFonts w:ascii="Arial" w:hAnsi="Arial" w:cs="Arial"/>
          <w:sz w:val="20"/>
          <w:szCs w:val="20"/>
        </w:rPr>
        <w:t xml:space="preserve"> dalej „</w:t>
      </w:r>
      <w:r w:rsidR="00C9310B" w:rsidRPr="003E20A1">
        <w:rPr>
          <w:rFonts w:ascii="Arial" w:hAnsi="Arial" w:cs="Arial"/>
          <w:b/>
          <w:sz w:val="20"/>
          <w:szCs w:val="20"/>
        </w:rPr>
        <w:t>Mocodawcą</w:t>
      </w:r>
      <w:r w:rsidR="00C9310B" w:rsidRPr="003E20A1">
        <w:rPr>
          <w:rFonts w:ascii="Arial" w:hAnsi="Arial" w:cs="Arial"/>
          <w:sz w:val="20"/>
          <w:szCs w:val="20"/>
        </w:rPr>
        <w:t>”</w:t>
      </w:r>
    </w:p>
    <w:p w14:paraId="62517FDD" w14:textId="77777777" w:rsidR="00AA5F91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i/>
          <w:sz w:val="20"/>
          <w:szCs w:val="20"/>
        </w:rPr>
        <w:t>(oznaczenie podmiotu w imieniu, którego udzielane jest pełnomocnictwo oraz organu udzielającego pełnomocnictwa)</w:t>
      </w:r>
      <w:r w:rsidRPr="003E20A1">
        <w:rPr>
          <w:rFonts w:ascii="Arial" w:hAnsi="Arial" w:cs="Arial"/>
          <w:sz w:val="20"/>
          <w:szCs w:val="20"/>
        </w:rPr>
        <w:t xml:space="preserve">, </w:t>
      </w:r>
    </w:p>
    <w:p w14:paraId="6BCD26DD" w14:textId="68E3F023" w:rsidR="00AA5F91" w:rsidRPr="003E20A1" w:rsidRDefault="00CF6ACB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56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91" w:rsidRPr="003E20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5F91" w:rsidRPr="003E20A1">
        <w:rPr>
          <w:rFonts w:ascii="Arial" w:hAnsi="Arial" w:cs="Arial"/>
          <w:sz w:val="20"/>
          <w:szCs w:val="20"/>
        </w:rPr>
        <w:t>* działający</w:t>
      </w:r>
      <w:r w:rsidR="00F91134" w:rsidRPr="003E20A1">
        <w:rPr>
          <w:rFonts w:ascii="Arial" w:hAnsi="Arial" w:cs="Arial"/>
          <w:sz w:val="20"/>
          <w:szCs w:val="20"/>
        </w:rPr>
        <w:t>/a</w:t>
      </w:r>
      <w:r w:rsidR="00AA5F91" w:rsidRPr="003E20A1">
        <w:rPr>
          <w:rFonts w:ascii="Arial" w:hAnsi="Arial" w:cs="Arial"/>
          <w:sz w:val="20"/>
          <w:szCs w:val="20"/>
        </w:rPr>
        <w:t xml:space="preserve"> w imieniu własnym </w:t>
      </w:r>
    </w:p>
    <w:p w14:paraId="2D7C6CE2" w14:textId="77777777" w:rsidR="0094023F" w:rsidRPr="003E20A1" w:rsidRDefault="00CF6ACB" w:rsidP="00AA5F9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54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91" w:rsidRPr="003E20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5F91" w:rsidRPr="003E20A1">
        <w:rPr>
          <w:rFonts w:ascii="Arial" w:hAnsi="Arial" w:cs="Arial"/>
          <w:sz w:val="20"/>
          <w:szCs w:val="20"/>
        </w:rPr>
        <w:t>* działający</w:t>
      </w:r>
      <w:r w:rsidR="00F91134" w:rsidRPr="003E20A1">
        <w:rPr>
          <w:rFonts w:ascii="Arial" w:hAnsi="Arial" w:cs="Arial"/>
          <w:sz w:val="20"/>
          <w:szCs w:val="20"/>
        </w:rPr>
        <w:t>/a</w:t>
      </w:r>
      <w:r w:rsidR="00AA5F91" w:rsidRPr="003E20A1">
        <w:rPr>
          <w:rFonts w:ascii="Arial" w:hAnsi="Arial" w:cs="Arial"/>
          <w:sz w:val="20"/>
          <w:szCs w:val="20"/>
        </w:rPr>
        <w:t xml:space="preserve"> w imieniu</w:t>
      </w:r>
      <w:r w:rsidR="0094023F" w:rsidRPr="003E20A1">
        <w:rPr>
          <w:rFonts w:ascii="Arial" w:hAnsi="Arial" w:cs="Arial"/>
          <w:sz w:val="20"/>
          <w:szCs w:val="20"/>
        </w:rPr>
        <w:t>:</w:t>
      </w:r>
    </w:p>
    <w:p w14:paraId="1204376B" w14:textId="77777777" w:rsidR="0094023F" w:rsidRPr="003E20A1" w:rsidRDefault="00AA5F91" w:rsidP="006376B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właściciela jednostki </w:t>
      </w:r>
      <w:r w:rsidR="00F91134" w:rsidRPr="003E20A1">
        <w:rPr>
          <w:rFonts w:ascii="Arial" w:hAnsi="Arial" w:cs="Arial"/>
          <w:sz w:val="20"/>
          <w:szCs w:val="20"/>
        </w:rPr>
        <w:t xml:space="preserve">fizycznej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68"/>
        <w:gridCol w:w="6894"/>
      </w:tblGrid>
      <w:tr w:rsidR="000A00A1" w:rsidRPr="003E20A1" w14:paraId="220F4989" w14:textId="77777777" w:rsidTr="00CF6ACB"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74E8CD0C" w14:textId="77777777" w:rsidR="0094023F" w:rsidRPr="003E20A1" w:rsidRDefault="0094023F" w:rsidP="00CF6A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3E20A1">
              <w:rPr>
                <w:rFonts w:ascii="Arial" w:hAnsi="Arial" w:cs="Arial"/>
                <w:b/>
                <w:szCs w:val="20"/>
              </w:rPr>
              <w:t>Dane właściciela jednostki fizycznej</w:t>
            </w:r>
            <w:r w:rsidRPr="003E20A1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1"/>
            </w:r>
          </w:p>
        </w:tc>
      </w:tr>
      <w:tr w:rsidR="000A00A1" w:rsidRPr="003E20A1" w14:paraId="334EB229" w14:textId="77777777" w:rsidTr="00CF6ACB">
        <w:tc>
          <w:tcPr>
            <w:tcW w:w="1196" w:type="pct"/>
            <w:hideMark/>
          </w:tcPr>
          <w:p w14:paraId="3F84D021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0A1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3804" w:type="pct"/>
            <w:hideMark/>
          </w:tcPr>
          <w:p w14:paraId="65316724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A1" w:rsidRPr="003E20A1" w14:paraId="46F19B92" w14:textId="77777777" w:rsidTr="00CF6ACB">
        <w:tc>
          <w:tcPr>
            <w:tcW w:w="1196" w:type="pct"/>
            <w:hideMark/>
          </w:tcPr>
          <w:p w14:paraId="6D159FD1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0A1">
              <w:rPr>
                <w:rFonts w:ascii="Arial" w:hAnsi="Arial" w:cs="Arial"/>
                <w:sz w:val="20"/>
                <w:szCs w:val="20"/>
              </w:rPr>
              <w:t>Nazwa / Imię i nazwisko</w:t>
            </w:r>
          </w:p>
        </w:tc>
        <w:tc>
          <w:tcPr>
            <w:tcW w:w="3804" w:type="pct"/>
          </w:tcPr>
          <w:p w14:paraId="71A0F55B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A1" w:rsidRPr="003E20A1" w14:paraId="7824DB46" w14:textId="77777777" w:rsidTr="00CF6ACB">
        <w:tc>
          <w:tcPr>
            <w:tcW w:w="1196" w:type="pct"/>
          </w:tcPr>
          <w:p w14:paraId="3DE9FF17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0A1">
              <w:rPr>
                <w:rFonts w:ascii="Arial" w:hAnsi="Arial" w:cs="Arial"/>
                <w:sz w:val="20"/>
                <w:szCs w:val="20"/>
              </w:rPr>
              <w:t xml:space="preserve">Oznaczenie organu uprawnionego do reprezentacji </w:t>
            </w:r>
          </w:p>
        </w:tc>
        <w:tc>
          <w:tcPr>
            <w:tcW w:w="3804" w:type="pct"/>
          </w:tcPr>
          <w:p w14:paraId="54EBE108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A1" w:rsidRPr="003E20A1" w14:paraId="6086C141" w14:textId="77777777" w:rsidTr="00CF6ACB"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8FD17CC" w14:textId="77777777" w:rsidR="0094023F" w:rsidRPr="003E20A1" w:rsidRDefault="0094023F" w:rsidP="00CF6A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A1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0A00A1" w:rsidRPr="003E20A1" w14:paraId="67DE26EF" w14:textId="77777777" w:rsidTr="00CF6ACB">
        <w:tc>
          <w:tcPr>
            <w:tcW w:w="1196" w:type="pct"/>
            <w:hideMark/>
          </w:tcPr>
          <w:p w14:paraId="2CB0B3C8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0A1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804" w:type="pct"/>
          </w:tcPr>
          <w:p w14:paraId="11EDB8FB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A1" w:rsidRPr="003E20A1" w14:paraId="10B7DA3E" w14:textId="77777777" w:rsidTr="00CF6ACB">
        <w:tc>
          <w:tcPr>
            <w:tcW w:w="1196" w:type="pct"/>
            <w:hideMark/>
          </w:tcPr>
          <w:p w14:paraId="5088900A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0A1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3804" w:type="pct"/>
          </w:tcPr>
          <w:p w14:paraId="220ABB15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A1" w:rsidRPr="003E20A1" w14:paraId="0E7E0D46" w14:textId="77777777" w:rsidTr="00CF6ACB">
        <w:tc>
          <w:tcPr>
            <w:tcW w:w="1196" w:type="pct"/>
            <w:hideMark/>
          </w:tcPr>
          <w:p w14:paraId="783C262E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0A1">
              <w:rPr>
                <w:rFonts w:ascii="Arial" w:hAnsi="Arial" w:cs="Arial"/>
                <w:sz w:val="20"/>
                <w:szCs w:val="20"/>
              </w:rPr>
              <w:t>KRS / PESEL / Numer paszportu</w:t>
            </w:r>
            <w:r w:rsidRPr="003E20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804" w:type="pct"/>
          </w:tcPr>
          <w:p w14:paraId="3691B29D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A1" w:rsidRPr="003E20A1" w14:paraId="774C7876" w14:textId="77777777" w:rsidTr="00CF6ACB">
        <w:tc>
          <w:tcPr>
            <w:tcW w:w="1196" w:type="pct"/>
          </w:tcPr>
          <w:p w14:paraId="14D000E9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0A1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r w:rsidRPr="003E20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804" w:type="pct"/>
          </w:tcPr>
          <w:p w14:paraId="0ABFB341" w14:textId="77777777" w:rsidR="0094023F" w:rsidRPr="003E20A1" w:rsidRDefault="0094023F" w:rsidP="00CF6A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6E8493" w14:textId="77777777" w:rsidR="000A00A1" w:rsidRPr="003E20A1" w:rsidRDefault="000A00A1" w:rsidP="006376BB">
      <w:pPr>
        <w:pStyle w:val="Akapitzlist"/>
        <w:spacing w:after="12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46AE56B" w14:textId="67F594DB" w:rsidR="008F12BB" w:rsidRPr="003E20A1" w:rsidRDefault="008F12BB" w:rsidP="006376BB">
      <w:pPr>
        <w:pStyle w:val="Akapitzlist"/>
        <w:spacing w:after="12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- </w:t>
      </w:r>
      <w:r w:rsidR="007B6367" w:rsidRPr="003E20A1">
        <w:rPr>
          <w:rFonts w:ascii="Arial" w:hAnsi="Arial" w:cs="Arial"/>
          <w:sz w:val="20"/>
          <w:szCs w:val="20"/>
        </w:rPr>
        <w:t>w zakresie wniosku o wpis do rejestru</w:t>
      </w:r>
      <w:r w:rsidR="00F91134" w:rsidRPr="003E20A1">
        <w:rPr>
          <w:rFonts w:ascii="Arial" w:hAnsi="Arial" w:cs="Arial"/>
          <w:sz w:val="20"/>
          <w:szCs w:val="20"/>
        </w:rPr>
        <w:t xml:space="preserve"> </w:t>
      </w:r>
    </w:p>
    <w:p w14:paraId="096DDE9B" w14:textId="7DE90EE4" w:rsidR="008F12BB" w:rsidRPr="003E20A1" w:rsidRDefault="008F12BB" w:rsidP="006376BB">
      <w:pPr>
        <w:pStyle w:val="Akapitzlist"/>
        <w:spacing w:after="12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o</w:t>
      </w:r>
      <w:r w:rsidR="00F91134" w:rsidRPr="003E20A1">
        <w:rPr>
          <w:rFonts w:ascii="Arial" w:hAnsi="Arial" w:cs="Arial"/>
          <w:sz w:val="20"/>
          <w:szCs w:val="20"/>
        </w:rPr>
        <w:t>raz</w:t>
      </w:r>
    </w:p>
    <w:p w14:paraId="56A8BAFF" w14:textId="63F00147" w:rsidR="00AA5F91" w:rsidRPr="003E20A1" w:rsidRDefault="00F91134" w:rsidP="006376B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 w imieniu własnym w zakresie pozostałych procesów rynku mocy</w:t>
      </w:r>
    </w:p>
    <w:p w14:paraId="3CDFBD8B" w14:textId="77777777" w:rsidR="00AA5F91" w:rsidRPr="003E20A1" w:rsidRDefault="00AA5F91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4A54" w14:textId="6BA31E45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niniejszym udziela </w:t>
      </w:r>
    </w:p>
    <w:p w14:paraId="033670C9" w14:textId="1A79536F" w:rsidR="0052766E" w:rsidRPr="003E20A1" w:rsidRDefault="0052766E" w:rsidP="0052766E">
      <w:pPr>
        <w:spacing w:after="120" w:line="276" w:lineRule="auto"/>
        <w:jc w:val="both"/>
        <w:rPr>
          <w:rFonts w:ascii="Arial" w:hAnsi="Arial" w:cs="Arial"/>
          <w:b/>
          <w:sz w:val="22"/>
          <w:szCs w:val="20"/>
        </w:rPr>
      </w:pPr>
    </w:p>
    <w:p w14:paraId="5A917CA6" w14:textId="77777777" w:rsidR="00852ED8" w:rsidRPr="003E20A1" w:rsidRDefault="00852ED8" w:rsidP="0052766E">
      <w:pPr>
        <w:spacing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3E20A1">
        <w:rPr>
          <w:rFonts w:ascii="Arial" w:hAnsi="Arial" w:cs="Arial"/>
          <w:b/>
          <w:sz w:val="22"/>
          <w:szCs w:val="20"/>
        </w:rPr>
        <w:t>Pani/u …………………………</w:t>
      </w:r>
      <w:r w:rsidR="00901AAE" w:rsidRPr="003E20A1">
        <w:rPr>
          <w:rFonts w:ascii="Arial" w:hAnsi="Arial" w:cs="Arial"/>
          <w:b/>
          <w:sz w:val="22"/>
          <w:szCs w:val="20"/>
        </w:rPr>
        <w:t>………………………………………</w:t>
      </w:r>
    </w:p>
    <w:p w14:paraId="21BFA656" w14:textId="113D9649" w:rsidR="00B51BC4" w:rsidRDefault="00566A16" w:rsidP="0052766E">
      <w:pPr>
        <w:spacing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852ED8" w:rsidRPr="003E20A1">
        <w:rPr>
          <w:rFonts w:ascii="Arial" w:hAnsi="Arial" w:cs="Arial"/>
          <w:b/>
          <w:sz w:val="22"/>
          <w:szCs w:val="20"/>
        </w:rPr>
        <w:t>osiadające</w:t>
      </w:r>
      <w:r>
        <w:rPr>
          <w:rFonts w:ascii="Arial" w:hAnsi="Arial" w:cs="Arial"/>
          <w:b/>
          <w:sz w:val="22"/>
          <w:szCs w:val="20"/>
        </w:rPr>
        <w:t>j/</w:t>
      </w:r>
      <w:r w:rsidR="00852ED8" w:rsidRPr="003E20A1">
        <w:rPr>
          <w:rFonts w:ascii="Arial" w:hAnsi="Arial" w:cs="Arial"/>
          <w:b/>
          <w:sz w:val="22"/>
          <w:szCs w:val="20"/>
        </w:rPr>
        <w:t>mu numer ewidencyjny PESEL</w:t>
      </w:r>
      <w:r w:rsidR="00B51BC4">
        <w:rPr>
          <w:rFonts w:ascii="Arial" w:hAnsi="Arial" w:cs="Arial"/>
          <w:b/>
          <w:sz w:val="22"/>
          <w:szCs w:val="20"/>
        </w:rPr>
        <w:t xml:space="preserve"> / legitymujące</w:t>
      </w:r>
      <w:r>
        <w:rPr>
          <w:rFonts w:ascii="Arial" w:hAnsi="Arial" w:cs="Arial"/>
          <w:b/>
          <w:sz w:val="22"/>
          <w:szCs w:val="20"/>
        </w:rPr>
        <w:t>j/</w:t>
      </w:r>
      <w:r w:rsidR="00805E04">
        <w:rPr>
          <w:rFonts w:ascii="Arial" w:hAnsi="Arial" w:cs="Arial"/>
          <w:b/>
          <w:sz w:val="22"/>
          <w:szCs w:val="20"/>
        </w:rPr>
        <w:t>mu się paszportem</w:t>
      </w:r>
      <w:r w:rsidR="00805E04">
        <w:rPr>
          <w:rStyle w:val="Odwoanieprzypisudolnego"/>
          <w:rFonts w:ascii="Arial" w:hAnsi="Arial" w:cs="Arial"/>
          <w:b/>
          <w:sz w:val="22"/>
          <w:szCs w:val="20"/>
        </w:rPr>
        <w:footnoteReference w:id="4"/>
      </w:r>
      <w:r w:rsidR="00B51BC4">
        <w:rPr>
          <w:rFonts w:ascii="Arial" w:hAnsi="Arial" w:cs="Arial"/>
          <w:b/>
          <w:sz w:val="22"/>
          <w:szCs w:val="20"/>
        </w:rPr>
        <w:t xml:space="preserve"> nr</w:t>
      </w:r>
      <w:r w:rsidR="007A48E8">
        <w:rPr>
          <w:rFonts w:ascii="Arial" w:hAnsi="Arial" w:cs="Arial"/>
          <w:b/>
          <w:sz w:val="22"/>
          <w:szCs w:val="20"/>
        </w:rPr>
        <w:t xml:space="preserve">: </w:t>
      </w:r>
      <w:r w:rsidR="007A48E8" w:rsidRPr="003E20A1">
        <w:rPr>
          <w:rFonts w:ascii="Arial" w:hAnsi="Arial" w:cs="Arial"/>
          <w:b/>
          <w:sz w:val="22"/>
          <w:szCs w:val="20"/>
        </w:rPr>
        <w:t xml:space="preserve"> </w:t>
      </w:r>
    </w:p>
    <w:p w14:paraId="0CC9D374" w14:textId="505CF580" w:rsidR="007A48E8" w:rsidRDefault="007A48E8" w:rsidP="0052766E">
      <w:pPr>
        <w:spacing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3E20A1">
        <w:rPr>
          <w:rFonts w:ascii="Arial" w:hAnsi="Arial" w:cs="Arial"/>
          <w:b/>
          <w:sz w:val="22"/>
          <w:szCs w:val="20"/>
        </w:rPr>
        <w:t>[………………….…]</w:t>
      </w:r>
    </w:p>
    <w:p w14:paraId="1DB8991F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D704F08" w14:textId="77777777" w:rsidR="0052766E" w:rsidRPr="003E20A1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94D420" w14:textId="0D6404C7" w:rsidR="00852ED8" w:rsidRPr="003E20A1" w:rsidRDefault="00F470D0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pełnomocnictwa </w:t>
      </w:r>
      <w:r w:rsidR="00852ED8" w:rsidRPr="003E20A1">
        <w:rPr>
          <w:rFonts w:ascii="Arial" w:hAnsi="Arial" w:cs="Arial"/>
          <w:sz w:val="20"/>
          <w:szCs w:val="20"/>
        </w:rPr>
        <w:t>do reprezentowania</w:t>
      </w:r>
      <w:r w:rsidR="00901AAE" w:rsidRPr="003E20A1">
        <w:rPr>
          <w:rFonts w:ascii="Arial" w:hAnsi="Arial" w:cs="Arial"/>
          <w:sz w:val="20"/>
          <w:szCs w:val="20"/>
        </w:rPr>
        <w:t xml:space="preserve"> </w:t>
      </w:r>
      <w:r w:rsidR="00944B5F" w:rsidRPr="003E20A1">
        <w:rPr>
          <w:rFonts w:ascii="Arial" w:hAnsi="Arial" w:cs="Arial"/>
          <w:sz w:val="20"/>
          <w:szCs w:val="20"/>
        </w:rPr>
        <w:t xml:space="preserve">ww. Podmiotów (osób) </w:t>
      </w:r>
      <w:r w:rsidR="00901AAE" w:rsidRPr="003E20A1">
        <w:rPr>
          <w:rFonts w:ascii="Arial" w:hAnsi="Arial" w:cs="Arial"/>
          <w:sz w:val="20"/>
          <w:szCs w:val="20"/>
        </w:rPr>
        <w:t xml:space="preserve">w </w:t>
      </w:r>
      <w:r w:rsidRPr="003E20A1">
        <w:rPr>
          <w:rFonts w:ascii="Arial" w:hAnsi="Arial" w:cs="Arial"/>
          <w:sz w:val="20"/>
          <w:szCs w:val="20"/>
        </w:rPr>
        <w:t xml:space="preserve">procesach rynku mocy </w:t>
      </w:r>
      <w:r w:rsidR="00901AAE" w:rsidRPr="003E20A1">
        <w:rPr>
          <w:rFonts w:ascii="Arial" w:hAnsi="Arial" w:cs="Arial"/>
          <w:sz w:val="20"/>
          <w:szCs w:val="20"/>
        </w:rPr>
        <w:t xml:space="preserve">określonych </w:t>
      </w:r>
      <w:r w:rsidR="00944B5F" w:rsidRPr="003E20A1">
        <w:rPr>
          <w:rFonts w:ascii="Arial" w:hAnsi="Arial" w:cs="Arial"/>
          <w:sz w:val="20"/>
          <w:szCs w:val="20"/>
        </w:rPr>
        <w:t>w </w:t>
      </w:r>
      <w:r w:rsidR="00901AAE" w:rsidRPr="003E20A1">
        <w:rPr>
          <w:rFonts w:ascii="Arial" w:hAnsi="Arial" w:cs="Arial"/>
          <w:sz w:val="20"/>
          <w:szCs w:val="20"/>
        </w:rPr>
        <w:t xml:space="preserve">ustawie z dnia </w:t>
      </w:r>
      <w:r w:rsidR="00AA5F91" w:rsidRPr="003E20A1">
        <w:rPr>
          <w:rFonts w:ascii="Arial" w:hAnsi="Arial" w:cs="Arial"/>
          <w:sz w:val="20"/>
          <w:szCs w:val="20"/>
        </w:rPr>
        <w:t>8 grudnia 2017 r. o rynku mocy</w:t>
      </w:r>
      <w:r w:rsidR="00944B5F" w:rsidRPr="003E20A1">
        <w:rPr>
          <w:rFonts w:ascii="Arial" w:hAnsi="Arial" w:cs="Arial"/>
          <w:sz w:val="20"/>
          <w:szCs w:val="20"/>
        </w:rPr>
        <w:t xml:space="preserve"> </w:t>
      </w:r>
      <w:r w:rsidR="00901AAE" w:rsidRPr="003E20A1">
        <w:rPr>
          <w:rFonts w:ascii="Arial" w:hAnsi="Arial" w:cs="Arial"/>
          <w:sz w:val="20"/>
          <w:szCs w:val="20"/>
        </w:rPr>
        <w:t xml:space="preserve">(Dz. U. z </w:t>
      </w:r>
      <w:r w:rsidR="00AA5F91" w:rsidRPr="003E20A1">
        <w:rPr>
          <w:rFonts w:ascii="Arial" w:hAnsi="Arial" w:cs="Arial"/>
          <w:sz w:val="20"/>
          <w:szCs w:val="20"/>
        </w:rPr>
        <w:t>2018 r. poz. 9</w:t>
      </w:r>
      <w:r w:rsidR="00901AAE" w:rsidRPr="003E20A1">
        <w:rPr>
          <w:rFonts w:ascii="Arial" w:hAnsi="Arial" w:cs="Arial"/>
          <w:sz w:val="20"/>
          <w:szCs w:val="20"/>
        </w:rPr>
        <w:t>)</w:t>
      </w:r>
      <w:r w:rsidR="00AA5F91" w:rsidRPr="003E20A1">
        <w:rPr>
          <w:rFonts w:ascii="Arial" w:hAnsi="Arial" w:cs="Arial"/>
          <w:sz w:val="20"/>
          <w:szCs w:val="20"/>
        </w:rPr>
        <w:t xml:space="preserve">, dalej </w:t>
      </w:r>
      <w:r w:rsidRPr="003E20A1">
        <w:rPr>
          <w:rFonts w:ascii="Arial" w:hAnsi="Arial" w:cs="Arial"/>
          <w:sz w:val="20"/>
          <w:szCs w:val="20"/>
        </w:rPr>
        <w:t>„</w:t>
      </w:r>
      <w:r w:rsidR="00901AAE" w:rsidRPr="003E20A1">
        <w:rPr>
          <w:rFonts w:ascii="Arial" w:hAnsi="Arial" w:cs="Arial"/>
          <w:sz w:val="20"/>
          <w:szCs w:val="20"/>
        </w:rPr>
        <w:t>ustawa</w:t>
      </w:r>
      <w:r w:rsidRPr="003E20A1">
        <w:rPr>
          <w:rFonts w:ascii="Arial" w:hAnsi="Arial" w:cs="Arial"/>
          <w:sz w:val="20"/>
          <w:szCs w:val="20"/>
        </w:rPr>
        <w:t>”</w:t>
      </w:r>
      <w:r w:rsidR="00AA5F91" w:rsidRPr="003E20A1">
        <w:rPr>
          <w:rFonts w:ascii="Arial" w:hAnsi="Arial" w:cs="Arial"/>
          <w:sz w:val="20"/>
          <w:szCs w:val="20"/>
        </w:rPr>
        <w:t>,</w:t>
      </w:r>
      <w:r w:rsidR="00901AAE" w:rsidRPr="003E20A1">
        <w:rPr>
          <w:rFonts w:ascii="Arial" w:hAnsi="Arial" w:cs="Arial"/>
          <w:sz w:val="20"/>
          <w:szCs w:val="20"/>
        </w:rPr>
        <w:t xml:space="preserve"> oraz w wydanym na podstawie tej ustawy regulaminie rynku mocy</w:t>
      </w:r>
      <w:r w:rsidR="006E16AE" w:rsidRPr="003E20A1">
        <w:rPr>
          <w:rFonts w:ascii="Arial" w:hAnsi="Arial" w:cs="Arial"/>
          <w:sz w:val="20"/>
          <w:szCs w:val="20"/>
        </w:rPr>
        <w:t xml:space="preserve"> („regulamin”)</w:t>
      </w:r>
      <w:r w:rsidR="00901AAE" w:rsidRPr="003E20A1">
        <w:rPr>
          <w:rFonts w:ascii="Arial" w:hAnsi="Arial" w:cs="Arial"/>
          <w:sz w:val="20"/>
          <w:szCs w:val="20"/>
        </w:rPr>
        <w:t>, w zakresie uprawniającym do:</w:t>
      </w:r>
    </w:p>
    <w:p w14:paraId="309AB0E2" w14:textId="77777777" w:rsidR="00901AAE" w:rsidRPr="003E20A1" w:rsidRDefault="00901A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AA6D0B8" w14:textId="4AF91F4D" w:rsidR="00944B5F" w:rsidRPr="003E20A1" w:rsidRDefault="00CF6ACB" w:rsidP="0052766E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5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AE" w:rsidRPr="003E20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1AAE" w:rsidRPr="003E20A1">
        <w:rPr>
          <w:rFonts w:ascii="Arial" w:hAnsi="Arial" w:cs="Arial"/>
          <w:sz w:val="20"/>
          <w:szCs w:val="20"/>
        </w:rPr>
        <w:t>*</w:t>
      </w:r>
      <w:r w:rsidR="00901AAE" w:rsidRPr="003E20A1">
        <w:rPr>
          <w:rFonts w:ascii="Arial" w:hAnsi="Arial" w:cs="Arial"/>
          <w:sz w:val="20"/>
          <w:szCs w:val="20"/>
        </w:rPr>
        <w:tab/>
        <w:t>składania wniosków, o których mowa w art. 12 ustawy</w:t>
      </w:r>
      <w:r w:rsidR="00BA0DD6">
        <w:rPr>
          <w:rFonts w:ascii="Arial" w:hAnsi="Arial" w:cs="Arial"/>
          <w:sz w:val="20"/>
          <w:szCs w:val="20"/>
        </w:rPr>
        <w:t>;</w:t>
      </w:r>
      <w:r w:rsidR="0052766E" w:rsidRPr="003E20A1">
        <w:rPr>
          <w:rFonts w:ascii="Arial" w:hAnsi="Arial" w:cs="Arial"/>
          <w:sz w:val="20"/>
          <w:szCs w:val="20"/>
        </w:rPr>
        <w:t xml:space="preserve"> </w:t>
      </w:r>
    </w:p>
    <w:p w14:paraId="39809F1A" w14:textId="483B4412" w:rsidR="00901AAE" w:rsidRPr="003E20A1" w:rsidRDefault="00CF6ACB" w:rsidP="0052766E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85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B5F" w:rsidRPr="003E20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4B5F" w:rsidRPr="003E20A1">
        <w:rPr>
          <w:rFonts w:ascii="Arial" w:hAnsi="Arial" w:cs="Arial"/>
          <w:sz w:val="20"/>
          <w:szCs w:val="20"/>
        </w:rPr>
        <w:t>*</w:t>
      </w:r>
      <w:r w:rsidR="00944B5F" w:rsidRPr="003E20A1">
        <w:rPr>
          <w:rFonts w:ascii="Arial" w:hAnsi="Arial" w:cs="Arial"/>
          <w:sz w:val="20"/>
          <w:szCs w:val="20"/>
        </w:rPr>
        <w:tab/>
      </w:r>
      <w:r w:rsidR="00901AAE" w:rsidRPr="003E20A1">
        <w:rPr>
          <w:rFonts w:ascii="Arial" w:hAnsi="Arial" w:cs="Arial"/>
          <w:sz w:val="20"/>
          <w:szCs w:val="20"/>
        </w:rPr>
        <w:t>składania wniosków, o których mowa w art. 15 ustawy</w:t>
      </w:r>
      <w:r w:rsidR="006E16AE" w:rsidRPr="003E20A1">
        <w:rPr>
          <w:rFonts w:ascii="Arial" w:hAnsi="Arial" w:cs="Arial"/>
          <w:sz w:val="20"/>
          <w:szCs w:val="20"/>
        </w:rPr>
        <w:t>;</w:t>
      </w:r>
    </w:p>
    <w:p w14:paraId="1664697C" w14:textId="535C96BC" w:rsidR="00A50A45" w:rsidRPr="003E20A1" w:rsidRDefault="00CF6ACB" w:rsidP="0052766E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123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45" w:rsidRPr="003E20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0A45" w:rsidRPr="003E20A1">
        <w:rPr>
          <w:rFonts w:ascii="Arial" w:hAnsi="Arial" w:cs="Arial"/>
          <w:sz w:val="20"/>
          <w:szCs w:val="20"/>
        </w:rPr>
        <w:t>*</w:t>
      </w:r>
      <w:r w:rsidR="00A50A45" w:rsidRPr="003E20A1">
        <w:rPr>
          <w:rFonts w:ascii="Arial" w:hAnsi="Arial" w:cs="Arial"/>
          <w:sz w:val="20"/>
          <w:szCs w:val="20"/>
        </w:rPr>
        <w:tab/>
        <w:t xml:space="preserve">pełnienia określonej w regulaminie rynku mocy roli Dysponenta, uprawniającej w szczególności do udzielania wybranym użytkownikom rejestru rynku mocy </w:t>
      </w:r>
      <w:r w:rsidR="0052766E" w:rsidRPr="003E20A1">
        <w:rPr>
          <w:rFonts w:ascii="Arial" w:hAnsi="Arial" w:cs="Arial"/>
          <w:sz w:val="20"/>
          <w:szCs w:val="20"/>
        </w:rPr>
        <w:t xml:space="preserve">uprawnień </w:t>
      </w:r>
      <w:r w:rsidR="00A50A45" w:rsidRPr="003E20A1">
        <w:rPr>
          <w:rFonts w:ascii="Arial" w:hAnsi="Arial" w:cs="Arial"/>
          <w:sz w:val="20"/>
          <w:szCs w:val="20"/>
        </w:rPr>
        <w:t>do wglądu w</w:t>
      </w:r>
      <w:r w:rsidR="0052766E" w:rsidRPr="003E20A1">
        <w:rPr>
          <w:rFonts w:ascii="Arial" w:hAnsi="Arial" w:cs="Arial"/>
          <w:sz w:val="20"/>
          <w:szCs w:val="20"/>
        </w:rPr>
        <w:t> </w:t>
      </w:r>
      <w:r w:rsidR="00A50A45" w:rsidRPr="003E20A1">
        <w:rPr>
          <w:rFonts w:ascii="Arial" w:hAnsi="Arial" w:cs="Arial"/>
          <w:sz w:val="20"/>
          <w:szCs w:val="20"/>
        </w:rPr>
        <w:t>dane dotyczące reprezentowanego podmiotu, w tym w dane jednostek fizycznych i jednostek rynku mocy reprezentowanych przez ten podmiot</w:t>
      </w:r>
      <w:r w:rsidR="006E16AE" w:rsidRPr="003E20A1">
        <w:rPr>
          <w:rFonts w:ascii="Arial" w:hAnsi="Arial" w:cs="Arial"/>
          <w:sz w:val="20"/>
          <w:szCs w:val="20"/>
        </w:rPr>
        <w:t>;</w:t>
      </w:r>
    </w:p>
    <w:p w14:paraId="252F8700" w14:textId="4375EBE4" w:rsidR="00A50A45" w:rsidRPr="003E20A1" w:rsidRDefault="00CF6ACB" w:rsidP="0052766E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440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45" w:rsidRPr="003E20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0A45" w:rsidRPr="003E20A1">
        <w:rPr>
          <w:rFonts w:ascii="Arial" w:hAnsi="Arial" w:cs="Arial"/>
          <w:sz w:val="20"/>
          <w:szCs w:val="20"/>
        </w:rPr>
        <w:t>*</w:t>
      </w:r>
      <w:r w:rsidR="00A50A45" w:rsidRPr="003E20A1">
        <w:rPr>
          <w:rFonts w:ascii="Arial" w:hAnsi="Arial" w:cs="Arial"/>
          <w:sz w:val="20"/>
          <w:szCs w:val="20"/>
        </w:rPr>
        <w:tab/>
        <w:t xml:space="preserve">pełnienia określonej w regulaminie rynku mocy roli Oferenta, uprawniającej w szczególności do </w:t>
      </w:r>
      <w:r w:rsidR="003C7383" w:rsidRPr="003E20A1">
        <w:rPr>
          <w:rFonts w:ascii="Arial" w:hAnsi="Arial" w:cs="Arial"/>
          <w:sz w:val="20"/>
          <w:szCs w:val="20"/>
        </w:rPr>
        <w:t xml:space="preserve">składania w toku aukcji mocy oświadczeń, o których mowa w art. 30 ustawy oraz zgłaszania transakcji na rynku wtórnym, o których mowa w art. </w:t>
      </w:r>
      <w:r w:rsidR="007A6BE0" w:rsidRPr="003E20A1">
        <w:rPr>
          <w:rFonts w:ascii="Arial" w:hAnsi="Arial" w:cs="Arial"/>
          <w:sz w:val="20"/>
          <w:szCs w:val="20"/>
        </w:rPr>
        <w:t xml:space="preserve">48 </w:t>
      </w:r>
      <w:r w:rsidR="003C7383" w:rsidRPr="003E20A1">
        <w:rPr>
          <w:rFonts w:ascii="Arial" w:hAnsi="Arial" w:cs="Arial"/>
          <w:sz w:val="20"/>
          <w:szCs w:val="20"/>
        </w:rPr>
        <w:t>ustawy.</w:t>
      </w:r>
    </w:p>
    <w:p w14:paraId="2B5AD362" w14:textId="77777777" w:rsidR="00901AAE" w:rsidRPr="003E20A1" w:rsidRDefault="00901A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83560D8" w14:textId="55A762A5" w:rsidR="007A6BE0" w:rsidRPr="003E20A1" w:rsidRDefault="00852ED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Pełnomocnictwo obejmuje wszelkie czynności związane z reprezentacją, w tym </w:t>
      </w:r>
      <w:r w:rsidR="007A6BE0" w:rsidRPr="003E20A1">
        <w:rPr>
          <w:rFonts w:ascii="Arial" w:hAnsi="Arial" w:cs="Arial"/>
          <w:sz w:val="20"/>
          <w:szCs w:val="20"/>
        </w:rPr>
        <w:t>składanie i przyjmowanie oświadczeń oraz potwierdzanie za zgodność z oryginałem dokumentów wymaganych zgodnie z przepisami ustawy oraz postanowieniami regulaminu.</w:t>
      </w:r>
    </w:p>
    <w:p w14:paraId="627BAC8E" w14:textId="2F65AA5A" w:rsidR="00852ED8" w:rsidRPr="003E20A1" w:rsidRDefault="00852ED8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(1)</w:t>
      </w:r>
      <w:r w:rsidRPr="003E20A1">
        <w:rPr>
          <w:rFonts w:ascii="Arial" w:hAnsi="Arial" w:cs="Arial"/>
          <w:sz w:val="20"/>
          <w:szCs w:val="20"/>
        </w:rPr>
        <w:tab/>
        <w:t xml:space="preserve">Pełnomocnictwo nie upoważnia do udzielania </w:t>
      </w:r>
      <w:r w:rsidR="006E16AE" w:rsidRPr="003E20A1">
        <w:rPr>
          <w:rFonts w:ascii="Arial" w:hAnsi="Arial" w:cs="Arial"/>
          <w:sz w:val="20"/>
          <w:szCs w:val="20"/>
        </w:rPr>
        <w:t xml:space="preserve">dalszych </w:t>
      </w:r>
      <w:r w:rsidRPr="003E20A1">
        <w:rPr>
          <w:rFonts w:ascii="Arial" w:hAnsi="Arial" w:cs="Arial"/>
          <w:sz w:val="20"/>
          <w:szCs w:val="20"/>
        </w:rPr>
        <w:t>pełnomocnictw</w:t>
      </w:r>
      <w:r w:rsidR="007A6BE0" w:rsidRPr="003E20A1">
        <w:rPr>
          <w:rFonts w:ascii="Arial" w:hAnsi="Arial" w:cs="Arial"/>
          <w:sz w:val="20"/>
          <w:szCs w:val="20"/>
        </w:rPr>
        <w:t>, z zastrzeżeniem wykonywania uprawnień Dysponenta</w:t>
      </w:r>
      <w:r w:rsidRPr="003E20A1">
        <w:rPr>
          <w:rFonts w:ascii="Arial" w:hAnsi="Arial" w:cs="Arial"/>
          <w:sz w:val="20"/>
          <w:szCs w:val="20"/>
        </w:rPr>
        <w:t xml:space="preserve">. </w:t>
      </w:r>
    </w:p>
    <w:p w14:paraId="3D979E40" w14:textId="6A44F9D0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(</w:t>
      </w:r>
      <w:r w:rsidR="007A6BE0" w:rsidRPr="003E20A1">
        <w:rPr>
          <w:rFonts w:ascii="Arial" w:hAnsi="Arial" w:cs="Arial"/>
          <w:sz w:val="20"/>
          <w:szCs w:val="20"/>
        </w:rPr>
        <w:t>2</w:t>
      </w:r>
      <w:r w:rsidRPr="003E20A1">
        <w:rPr>
          <w:rFonts w:ascii="Arial" w:hAnsi="Arial" w:cs="Arial"/>
          <w:sz w:val="20"/>
          <w:szCs w:val="20"/>
        </w:rPr>
        <w:t>)</w:t>
      </w:r>
      <w:r w:rsidRPr="003E20A1">
        <w:rPr>
          <w:rFonts w:ascii="Arial" w:hAnsi="Arial" w:cs="Arial"/>
          <w:sz w:val="20"/>
          <w:szCs w:val="20"/>
        </w:rPr>
        <w:tab/>
        <w:t>Pełnomocnictwo może być w każdym czasie odwołane.</w:t>
      </w:r>
    </w:p>
    <w:p w14:paraId="7C9ECED8" w14:textId="68751EE2" w:rsidR="0052766E" w:rsidRPr="003E20A1" w:rsidRDefault="0052766E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(</w:t>
      </w:r>
      <w:r w:rsidR="007A6BE0" w:rsidRPr="003E20A1">
        <w:rPr>
          <w:rFonts w:ascii="Arial" w:hAnsi="Arial" w:cs="Arial"/>
          <w:sz w:val="20"/>
          <w:szCs w:val="20"/>
        </w:rPr>
        <w:t>3</w:t>
      </w:r>
      <w:r w:rsidRPr="003E20A1">
        <w:rPr>
          <w:rFonts w:ascii="Arial" w:hAnsi="Arial" w:cs="Arial"/>
          <w:sz w:val="20"/>
          <w:szCs w:val="20"/>
        </w:rPr>
        <w:t>)</w:t>
      </w:r>
      <w:r w:rsidRPr="003E20A1">
        <w:rPr>
          <w:rFonts w:ascii="Arial" w:hAnsi="Arial" w:cs="Arial"/>
          <w:sz w:val="20"/>
          <w:szCs w:val="20"/>
        </w:rPr>
        <w:tab/>
        <w:t>Pełnomocnictwo jest</w:t>
      </w:r>
      <w:r w:rsidR="007A6BE0" w:rsidRPr="003E20A1">
        <w:rPr>
          <w:rFonts w:ascii="Arial" w:hAnsi="Arial" w:cs="Arial"/>
          <w:sz w:val="20"/>
          <w:szCs w:val="20"/>
        </w:rPr>
        <w:t xml:space="preserve"> skuteczne wobec Po</w:t>
      </w:r>
      <w:r w:rsidR="00B2656D" w:rsidRPr="003E20A1">
        <w:rPr>
          <w:rFonts w:ascii="Arial" w:hAnsi="Arial" w:cs="Arial"/>
          <w:sz w:val="20"/>
          <w:szCs w:val="20"/>
        </w:rPr>
        <w:t>lskich Sieci Elektroenergetycznych</w:t>
      </w:r>
      <w:r w:rsidR="007A6BE0" w:rsidRPr="003E20A1">
        <w:rPr>
          <w:rFonts w:ascii="Arial" w:hAnsi="Arial" w:cs="Arial"/>
          <w:sz w:val="20"/>
          <w:szCs w:val="20"/>
        </w:rPr>
        <w:t xml:space="preserve"> S.A. od chwili jego złożenia za pośrednictwem rejestru</w:t>
      </w:r>
      <w:r w:rsidR="00B2656D" w:rsidRPr="003E20A1">
        <w:rPr>
          <w:rFonts w:ascii="Arial" w:hAnsi="Arial" w:cs="Arial"/>
          <w:sz w:val="20"/>
          <w:szCs w:val="20"/>
        </w:rPr>
        <w:t>.</w:t>
      </w:r>
    </w:p>
    <w:p w14:paraId="73722D40" w14:textId="653695AD" w:rsidR="0052766E" w:rsidRPr="003E20A1" w:rsidRDefault="0052766E" w:rsidP="0052766E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(</w:t>
      </w:r>
      <w:r w:rsidR="007A6BE0" w:rsidRPr="003E20A1">
        <w:rPr>
          <w:rFonts w:ascii="Arial" w:hAnsi="Arial" w:cs="Arial"/>
          <w:sz w:val="20"/>
          <w:szCs w:val="20"/>
        </w:rPr>
        <w:t>4</w:t>
      </w:r>
      <w:r w:rsidRPr="003E20A1">
        <w:rPr>
          <w:rFonts w:ascii="Arial" w:hAnsi="Arial" w:cs="Arial"/>
          <w:sz w:val="20"/>
          <w:szCs w:val="20"/>
        </w:rPr>
        <w:t>)</w:t>
      </w:r>
      <w:r w:rsidRPr="003E20A1">
        <w:rPr>
          <w:rFonts w:ascii="Arial" w:hAnsi="Arial" w:cs="Arial"/>
          <w:sz w:val="20"/>
          <w:szCs w:val="20"/>
        </w:rPr>
        <w:tab/>
        <w:t>Pełnomocnictwo w zakresie pełnienia funkcji Dysponenta wygasa</w:t>
      </w:r>
      <w:r w:rsidR="007A6BE0" w:rsidRPr="003E20A1">
        <w:rPr>
          <w:rFonts w:ascii="Arial" w:hAnsi="Arial" w:cs="Arial"/>
          <w:sz w:val="20"/>
          <w:szCs w:val="20"/>
        </w:rPr>
        <w:t xml:space="preserve">, bez konieczności składania </w:t>
      </w:r>
      <w:r w:rsidR="00DE4F12" w:rsidRPr="003E20A1">
        <w:rPr>
          <w:rFonts w:ascii="Arial" w:hAnsi="Arial" w:cs="Arial"/>
          <w:sz w:val="20"/>
          <w:szCs w:val="20"/>
        </w:rPr>
        <w:t xml:space="preserve">odrębnego </w:t>
      </w:r>
      <w:r w:rsidR="007A6BE0" w:rsidRPr="003E20A1">
        <w:rPr>
          <w:rFonts w:ascii="Arial" w:hAnsi="Arial" w:cs="Arial"/>
          <w:sz w:val="20"/>
          <w:szCs w:val="20"/>
        </w:rPr>
        <w:t xml:space="preserve">oświadczenia woli przez Mocodawcę, </w:t>
      </w:r>
      <w:r w:rsidRPr="003E20A1">
        <w:rPr>
          <w:rFonts w:ascii="Arial" w:hAnsi="Arial" w:cs="Arial"/>
          <w:sz w:val="20"/>
          <w:szCs w:val="20"/>
        </w:rPr>
        <w:t xml:space="preserve">z chwilą </w:t>
      </w:r>
      <w:r w:rsidR="00DE4F12" w:rsidRPr="003E20A1">
        <w:rPr>
          <w:rFonts w:ascii="Arial" w:hAnsi="Arial" w:cs="Arial"/>
          <w:sz w:val="20"/>
          <w:szCs w:val="20"/>
        </w:rPr>
        <w:t>złożenia za pośrednictwem rejestru pełnomocnictwa udzielonego przez Mocodawcę</w:t>
      </w:r>
      <w:r w:rsidRPr="003E20A1">
        <w:rPr>
          <w:rFonts w:ascii="Arial" w:hAnsi="Arial" w:cs="Arial"/>
          <w:sz w:val="20"/>
          <w:szCs w:val="20"/>
        </w:rPr>
        <w:t xml:space="preserve"> </w:t>
      </w:r>
      <w:r w:rsidR="00DE4F12" w:rsidRPr="003E20A1">
        <w:rPr>
          <w:rFonts w:ascii="Arial" w:hAnsi="Arial" w:cs="Arial"/>
          <w:sz w:val="20"/>
          <w:szCs w:val="20"/>
        </w:rPr>
        <w:t>innej osobie</w:t>
      </w:r>
      <w:r w:rsidRPr="003E20A1">
        <w:rPr>
          <w:rFonts w:ascii="Arial" w:hAnsi="Arial" w:cs="Arial"/>
          <w:sz w:val="20"/>
          <w:szCs w:val="20"/>
        </w:rPr>
        <w:t xml:space="preserve"> do pełnienia funkcji Dysponenta.</w:t>
      </w:r>
    </w:p>
    <w:p w14:paraId="7E3EE8F5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1251F5D" w14:textId="77777777" w:rsidR="006E16AE" w:rsidRPr="003E20A1" w:rsidRDefault="006E16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7BF0D2" w14:textId="77777777" w:rsidR="00852ED8" w:rsidRPr="003E20A1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………………………….. </w:t>
      </w:r>
      <w:r w:rsidR="00852ED8" w:rsidRPr="003E20A1">
        <w:rPr>
          <w:rFonts w:ascii="Arial" w:hAnsi="Arial" w:cs="Arial"/>
          <w:sz w:val="20"/>
          <w:szCs w:val="20"/>
        </w:rPr>
        <w:t xml:space="preserve">, dnia </w:t>
      </w:r>
      <w:r w:rsidRPr="003E20A1">
        <w:rPr>
          <w:rFonts w:ascii="Arial" w:hAnsi="Arial" w:cs="Arial"/>
          <w:sz w:val="20"/>
          <w:szCs w:val="20"/>
        </w:rPr>
        <w:t>…………………………….</w:t>
      </w:r>
      <w:r w:rsidR="00852ED8" w:rsidRPr="003E20A1">
        <w:rPr>
          <w:rFonts w:ascii="Arial" w:hAnsi="Arial" w:cs="Arial"/>
          <w:sz w:val="20"/>
          <w:szCs w:val="20"/>
        </w:rPr>
        <w:t xml:space="preserve"> roku</w:t>
      </w:r>
    </w:p>
    <w:p w14:paraId="03D27ED6" w14:textId="77777777" w:rsidR="0052766E" w:rsidRPr="003E20A1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D58835A" w14:textId="77777777" w:rsidR="0052766E" w:rsidRPr="003E20A1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7B3E299" w14:textId="77777777" w:rsidR="0052766E" w:rsidRPr="003E20A1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B08C553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86CE67" w14:textId="3E31B4D3" w:rsidR="00852ED8" w:rsidRPr="003E20A1" w:rsidRDefault="00852ED8" w:rsidP="000E484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ab/>
        <w:t>______________________</w:t>
      </w:r>
      <w:r w:rsidRPr="003E20A1">
        <w:rPr>
          <w:rFonts w:ascii="Arial" w:hAnsi="Arial" w:cs="Arial"/>
          <w:sz w:val="20"/>
          <w:szCs w:val="20"/>
        </w:rPr>
        <w:tab/>
      </w:r>
      <w:r w:rsidR="000E484B" w:rsidRPr="003E20A1">
        <w:rPr>
          <w:rFonts w:ascii="Arial" w:hAnsi="Arial" w:cs="Arial"/>
          <w:sz w:val="20"/>
          <w:szCs w:val="20"/>
        </w:rPr>
        <w:tab/>
      </w:r>
      <w:r w:rsidR="000E484B" w:rsidRPr="003E20A1">
        <w:rPr>
          <w:rFonts w:ascii="Arial" w:hAnsi="Arial" w:cs="Arial"/>
          <w:sz w:val="20"/>
          <w:szCs w:val="20"/>
        </w:rPr>
        <w:tab/>
      </w:r>
      <w:r w:rsidRPr="003E20A1">
        <w:rPr>
          <w:rFonts w:ascii="Arial" w:hAnsi="Arial" w:cs="Arial"/>
          <w:sz w:val="20"/>
          <w:szCs w:val="20"/>
        </w:rPr>
        <w:tab/>
        <w:t>______________________</w:t>
      </w:r>
    </w:p>
    <w:p w14:paraId="60A929AC" w14:textId="77777777" w:rsidR="00852ED8" w:rsidRPr="003E20A1" w:rsidRDefault="00852ED8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4B086AC" w14:textId="77777777" w:rsidR="0052766E" w:rsidRPr="003E20A1" w:rsidRDefault="0052766E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32B5080" w14:textId="77777777" w:rsidR="0052766E" w:rsidRPr="003E20A1" w:rsidRDefault="0052766E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BBF412" w14:textId="77777777" w:rsidR="0052766E" w:rsidRPr="003E20A1" w:rsidRDefault="0052766E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8F51DE" w14:textId="77777777" w:rsidR="0052766E" w:rsidRPr="003E20A1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D44B140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Po zapoznaniu się z treścią niniejsze</w:t>
      </w:r>
      <w:r w:rsidR="0052766E" w:rsidRPr="003E20A1">
        <w:rPr>
          <w:rFonts w:ascii="Arial" w:hAnsi="Arial" w:cs="Arial"/>
          <w:sz w:val="20"/>
          <w:szCs w:val="20"/>
        </w:rPr>
        <w:t xml:space="preserve"> </w:t>
      </w:r>
      <w:r w:rsidRPr="003E20A1">
        <w:rPr>
          <w:rFonts w:ascii="Arial" w:hAnsi="Arial" w:cs="Arial"/>
          <w:sz w:val="20"/>
          <w:szCs w:val="20"/>
        </w:rPr>
        <w:t>Pełnomocnictwo przyjmuję</w:t>
      </w:r>
      <w:r w:rsidRPr="003E20A1">
        <w:rPr>
          <w:rFonts w:ascii="Arial" w:hAnsi="Arial" w:cs="Arial"/>
          <w:sz w:val="20"/>
          <w:szCs w:val="20"/>
        </w:rPr>
        <w:tab/>
      </w:r>
    </w:p>
    <w:p w14:paraId="2F50CAE7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A96D10" w14:textId="77777777" w:rsidR="00FD15BC" w:rsidRPr="003E20A1" w:rsidRDefault="00FD15BC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C9EE88" w14:textId="77777777" w:rsidR="00FD15BC" w:rsidRPr="003E20A1" w:rsidRDefault="00FD15BC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984D3EA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…………………………………….. </w:t>
      </w:r>
    </w:p>
    <w:p w14:paraId="07C2833D" w14:textId="77777777" w:rsidR="0052766E" w:rsidRPr="003E20A1" w:rsidRDefault="0052766E" w:rsidP="0052766E">
      <w:pPr>
        <w:spacing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i/>
          <w:sz w:val="20"/>
          <w:szCs w:val="20"/>
        </w:rPr>
        <w:t>(</w:t>
      </w:r>
      <w:r w:rsidR="00852ED8" w:rsidRPr="003E20A1">
        <w:rPr>
          <w:rFonts w:ascii="Arial" w:hAnsi="Arial" w:cs="Arial"/>
          <w:i/>
          <w:sz w:val="20"/>
          <w:szCs w:val="20"/>
        </w:rPr>
        <w:t>Pełnomocnik</w:t>
      </w:r>
      <w:r w:rsidRPr="003E20A1">
        <w:rPr>
          <w:rFonts w:ascii="Arial" w:hAnsi="Arial" w:cs="Arial"/>
          <w:i/>
          <w:sz w:val="20"/>
          <w:szCs w:val="20"/>
        </w:rPr>
        <w:t>)</w:t>
      </w:r>
      <w:r w:rsidR="00852ED8" w:rsidRPr="003E20A1">
        <w:rPr>
          <w:rFonts w:ascii="Arial" w:hAnsi="Arial" w:cs="Arial"/>
          <w:sz w:val="20"/>
          <w:szCs w:val="20"/>
        </w:rPr>
        <w:t xml:space="preserve"> </w:t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</w:p>
    <w:p w14:paraId="4C317CB9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218A9C93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04316026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75423851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08776335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67258B65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266182CD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05E3B58A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0BB8120E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2F9948ED" w14:textId="77777777" w:rsidR="0052766E" w:rsidRPr="003E20A1" w:rsidRDefault="0052766E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268F7B86" w14:textId="77777777" w:rsidR="00385E69" w:rsidRPr="003E20A1" w:rsidRDefault="00852ED8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Egzemplarz […] z […] dla </w:t>
      </w:r>
      <w:r w:rsidR="0052766E" w:rsidRPr="003E20A1">
        <w:rPr>
          <w:rFonts w:ascii="Arial" w:hAnsi="Arial" w:cs="Arial"/>
          <w:sz w:val="20"/>
          <w:szCs w:val="20"/>
        </w:rPr>
        <w:t>PSE S.A.</w:t>
      </w:r>
    </w:p>
    <w:sectPr w:rsidR="00385E69" w:rsidRPr="003E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4FE1B" w14:textId="77777777" w:rsidR="00210000" w:rsidRDefault="00210000" w:rsidP="0094023F">
      <w:pPr>
        <w:spacing w:after="0" w:line="240" w:lineRule="auto"/>
      </w:pPr>
      <w:r>
        <w:separator/>
      </w:r>
    </w:p>
  </w:endnote>
  <w:endnote w:type="continuationSeparator" w:id="0">
    <w:p w14:paraId="6380CB3A" w14:textId="77777777" w:rsidR="00210000" w:rsidRDefault="00210000" w:rsidP="0094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37DA" w14:textId="77777777" w:rsidR="00A60209" w:rsidRDefault="00A60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Times New Roman"/>
        <w:sz w:val="22"/>
      </w:rPr>
      <w:id w:val="-1446385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04AA7A" w14:textId="77777777" w:rsidR="00013B3D" w:rsidRPr="00013B3D" w:rsidRDefault="00CF6ACB" w:rsidP="00013B3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Times New Roman"/>
                <w:bCs/>
                <w:szCs w:val="24"/>
              </w:rPr>
            </w:pPr>
            <w:r>
              <w:rPr>
                <w:rFonts w:ascii="Arial" w:eastAsia="Calibri" w:hAnsi="Arial" w:cs="Arial"/>
                <w:color w:val="2E3192"/>
                <w:sz w:val="14"/>
                <w:szCs w:val="14"/>
              </w:rPr>
              <w:pict w14:anchorId="01977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013B3D" w:rsidRPr="00013B3D" w14:paraId="48C7AA19" w14:textId="77777777" w:rsidTr="00013B3D">
              <w:tc>
                <w:tcPr>
                  <w:tcW w:w="4531" w:type="dxa"/>
                </w:tcPr>
                <w:p w14:paraId="100CDAA6" w14:textId="77777777" w:rsidR="00013B3D" w:rsidRPr="00013B3D" w:rsidRDefault="00013B3D" w:rsidP="00013B3D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Times New Roman"/>
                      <w:bCs/>
                      <w:szCs w:val="24"/>
                    </w:rPr>
                  </w:pPr>
                  <w:r w:rsidRPr="00013B3D">
                    <w:rPr>
                      <w:rFonts w:ascii="Arial" w:eastAsia="Calibri" w:hAnsi="Arial" w:cs="Arial"/>
                      <w:noProof/>
                      <w:color w:val="666666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CBCE27F" wp14:editId="054A080B">
                        <wp:extent cx="1493104" cy="238125"/>
                        <wp:effectExtent l="0" t="0" r="0" b="0"/>
                        <wp:docPr id="1" name="Obraz 1" descr="znak_PSE_podstawowy_poziom_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k_PSE_podstawowy_poziom_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r:link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104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</w:tcPr>
                <w:p w14:paraId="582CC67E" w14:textId="4FB2EBEE" w:rsidR="00013B3D" w:rsidRPr="00E50B0C" w:rsidRDefault="00013B3D" w:rsidP="00013B3D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</w:pPr>
                  <w:r w:rsidRPr="00E50B0C">
                    <w:rPr>
                      <w:rFonts w:ascii="Arial" w:eastAsia="Calibri" w:hAnsi="Arial" w:cs="Times New Roman"/>
                      <w:sz w:val="20"/>
                    </w:rPr>
                    <w:t xml:space="preserve">Strona </w: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</w:rPr>
                    <w:instrText>PAGE</w:instrTex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CF6ACB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3</w: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  <w:r w:rsidRPr="00E50B0C">
                    <w:rPr>
                      <w:rFonts w:ascii="Arial" w:eastAsia="Calibri" w:hAnsi="Arial" w:cs="Times New Roman"/>
                      <w:sz w:val="20"/>
                    </w:rPr>
                    <w:t xml:space="preserve"> z </w: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</w:rPr>
                    <w:instrText>NUMPAGES</w:instrTex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CF6ACB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3</w: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14:paraId="2ED56CD5" w14:textId="77777777" w:rsidR="00013B3D" w:rsidRPr="00013B3D" w:rsidRDefault="00CF6ACB" w:rsidP="00013B3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Times New Roman"/>
                <w:sz w:val="2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453F" w14:textId="77777777" w:rsidR="00A60209" w:rsidRDefault="00A60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89FA" w14:textId="77777777" w:rsidR="00210000" w:rsidRDefault="00210000" w:rsidP="0094023F">
      <w:pPr>
        <w:spacing w:after="0" w:line="240" w:lineRule="auto"/>
      </w:pPr>
      <w:r>
        <w:separator/>
      </w:r>
    </w:p>
  </w:footnote>
  <w:footnote w:type="continuationSeparator" w:id="0">
    <w:p w14:paraId="509A63E4" w14:textId="77777777" w:rsidR="00210000" w:rsidRDefault="00210000" w:rsidP="0094023F">
      <w:pPr>
        <w:spacing w:after="0" w:line="240" w:lineRule="auto"/>
      </w:pPr>
      <w:r>
        <w:continuationSeparator/>
      </w:r>
    </w:p>
  </w:footnote>
  <w:footnote w:id="1">
    <w:p w14:paraId="4BB63B61" w14:textId="77777777" w:rsidR="0094023F" w:rsidRPr="003E20A1" w:rsidRDefault="0094023F" w:rsidP="0094023F">
      <w:pPr>
        <w:pStyle w:val="Tekstprzypisudolnego"/>
        <w:rPr>
          <w:rFonts w:ascii="Arial" w:hAnsi="Arial" w:cs="Arial"/>
          <w:sz w:val="18"/>
        </w:rPr>
      </w:pPr>
      <w:r w:rsidRPr="003E20A1">
        <w:rPr>
          <w:rStyle w:val="Odwoanieprzypisudolnego"/>
          <w:rFonts w:ascii="Arial" w:hAnsi="Arial" w:cs="Arial"/>
          <w:sz w:val="18"/>
        </w:rPr>
        <w:footnoteRef/>
      </w:r>
      <w:r w:rsidRPr="003E20A1">
        <w:rPr>
          <w:rFonts w:ascii="Arial" w:hAnsi="Arial" w:cs="Arial"/>
          <w:sz w:val="18"/>
        </w:rPr>
        <w:t xml:space="preserve"> Załącznik uzupełnia się w tylu egzemplarzach, ilu jest współwłaścicieli. </w:t>
      </w:r>
    </w:p>
  </w:footnote>
  <w:footnote w:id="2">
    <w:p w14:paraId="2910E376" w14:textId="77777777" w:rsidR="0094023F" w:rsidRPr="003E20A1" w:rsidRDefault="0094023F" w:rsidP="0094023F">
      <w:pPr>
        <w:pStyle w:val="Tekstprzypisudolnego"/>
        <w:rPr>
          <w:rFonts w:ascii="Arial" w:hAnsi="Arial" w:cs="Arial"/>
          <w:sz w:val="18"/>
        </w:rPr>
      </w:pPr>
      <w:r w:rsidRPr="003E20A1">
        <w:rPr>
          <w:rStyle w:val="Odwoanieprzypisudolnego"/>
          <w:rFonts w:ascii="Arial" w:hAnsi="Arial" w:cs="Arial"/>
          <w:sz w:val="18"/>
        </w:rPr>
        <w:footnoteRef/>
      </w:r>
      <w:r w:rsidRPr="003E20A1">
        <w:rPr>
          <w:rFonts w:ascii="Arial" w:hAnsi="Arial" w:cs="Arial"/>
          <w:sz w:val="18"/>
        </w:rPr>
        <w:t xml:space="preserve"> Numer paszportu podaje się w przypadku osoby fizycznej nieposiadającej numeru PESEL. </w:t>
      </w:r>
    </w:p>
  </w:footnote>
  <w:footnote w:id="3">
    <w:p w14:paraId="07F2FCF0" w14:textId="77777777" w:rsidR="0094023F" w:rsidRDefault="0094023F" w:rsidP="0094023F">
      <w:pPr>
        <w:pStyle w:val="Tekstprzypisudolnego"/>
        <w:rPr>
          <w:rFonts w:ascii="Arial" w:hAnsi="Arial" w:cs="Arial"/>
          <w:sz w:val="18"/>
        </w:rPr>
      </w:pPr>
      <w:r w:rsidRPr="003E20A1">
        <w:rPr>
          <w:rStyle w:val="Odwoanieprzypisudolnego"/>
          <w:rFonts w:ascii="Arial" w:hAnsi="Arial" w:cs="Arial"/>
          <w:sz w:val="18"/>
        </w:rPr>
        <w:footnoteRef/>
      </w:r>
      <w:r w:rsidRPr="003E20A1">
        <w:rPr>
          <w:rFonts w:ascii="Arial" w:hAnsi="Arial" w:cs="Arial"/>
          <w:sz w:val="18"/>
        </w:rPr>
        <w:t xml:space="preserve"> Dotyczy podmiotów z siedzibą poza terytorium Rzeczypospolitej Polskiej. </w:t>
      </w:r>
    </w:p>
    <w:p w14:paraId="2F4A0D31" w14:textId="321FF038" w:rsidR="00566A16" w:rsidRPr="003E20A1" w:rsidRDefault="00566A16" w:rsidP="0094023F">
      <w:pPr>
        <w:pStyle w:val="Tekstprzypisudolneg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Zaznaczyć właściwe.</w:t>
      </w:r>
    </w:p>
  </w:footnote>
  <w:footnote w:id="4">
    <w:p w14:paraId="02BB1FE7" w14:textId="33386EE8" w:rsidR="00805E04" w:rsidRDefault="00805E04">
      <w:pPr>
        <w:pStyle w:val="Tekstprzypisudolnego"/>
      </w:pPr>
      <w:r w:rsidRPr="00805E04">
        <w:rPr>
          <w:rFonts w:ascii="Arial" w:hAnsi="Arial" w:cs="Arial"/>
          <w:sz w:val="18"/>
          <w:szCs w:val="18"/>
          <w:vertAlign w:val="superscript"/>
        </w:rPr>
        <w:footnoteRef/>
      </w:r>
      <w:r w:rsidRPr="00805E04">
        <w:rPr>
          <w:rFonts w:ascii="Arial" w:hAnsi="Arial" w:cs="Arial"/>
          <w:sz w:val="18"/>
          <w:szCs w:val="18"/>
        </w:rPr>
        <w:t xml:space="preserve"> Skreślić niepotrzebne.</w:t>
      </w:r>
      <w:r>
        <w:t xml:space="preserve"> </w:t>
      </w:r>
    </w:p>
    <w:p w14:paraId="1DE77581" w14:textId="1C2A7843" w:rsidR="00805E04" w:rsidRPr="00805E04" w:rsidRDefault="00805E04">
      <w:pPr>
        <w:pStyle w:val="Tekstprzypisudolnego"/>
        <w:rPr>
          <w:rFonts w:ascii="Arial" w:hAnsi="Arial" w:cs="Arial"/>
          <w:sz w:val="18"/>
          <w:szCs w:val="18"/>
        </w:rPr>
      </w:pPr>
      <w:r w:rsidRPr="00805E04">
        <w:rPr>
          <w:rFonts w:ascii="Arial" w:hAnsi="Arial" w:cs="Arial"/>
          <w:sz w:val="18"/>
          <w:szCs w:val="18"/>
        </w:rPr>
        <w:t>*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1E8D" w14:textId="77777777" w:rsidR="00A60209" w:rsidRDefault="00A60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3178" w14:textId="63646549" w:rsidR="00FB400B" w:rsidRPr="00E03699" w:rsidRDefault="00FB400B" w:rsidP="00FB400B">
    <w:pPr>
      <w:rPr>
        <w:rFonts w:ascii="Arial" w:eastAsia="Calibri" w:hAnsi="Arial" w:cs="Arial"/>
        <w:sz w:val="20"/>
      </w:rPr>
    </w:pPr>
    <w:r w:rsidRPr="00E03699">
      <w:rPr>
        <w:rFonts w:ascii="Arial" w:eastAsia="Calibri" w:hAnsi="Arial" w:cs="Arial"/>
        <w:sz w:val="20"/>
      </w:rPr>
      <w:t>Zał. 4.</w:t>
    </w:r>
    <w:r w:rsidR="003E20A1">
      <w:rPr>
        <w:rFonts w:ascii="Arial" w:eastAsia="Calibri" w:hAnsi="Arial" w:cs="Arial"/>
        <w:sz w:val="20"/>
      </w:rPr>
      <w:t>3</w:t>
    </w:r>
    <w:r w:rsidRPr="00E03699">
      <w:rPr>
        <w:rFonts w:ascii="Arial" w:eastAsia="Calibri" w:hAnsi="Arial" w:cs="Arial"/>
        <w:sz w:val="20"/>
      </w:rPr>
      <w:t xml:space="preserve"> do Regulaminu Rynku Mocy</w:t>
    </w:r>
  </w:p>
  <w:p w14:paraId="79BDA86D" w14:textId="3C612737" w:rsidR="00FB400B" w:rsidRPr="00E03699" w:rsidRDefault="00FB400B" w:rsidP="000A00A1">
    <w:pPr>
      <w:pBdr>
        <w:bottom w:val="single" w:sz="18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sz w:val="22"/>
      </w:rPr>
    </w:pPr>
    <w:r w:rsidRPr="00E03699">
      <w:rPr>
        <w:rFonts w:ascii="Arial" w:eastAsia="Calibri" w:hAnsi="Arial" w:cs="Arial"/>
        <w:b/>
        <w:sz w:val="22"/>
      </w:rPr>
      <w:t>Wzór pełnomocnictwa</w:t>
    </w:r>
    <w:r w:rsidR="003D4C3A">
      <w:rPr>
        <w:rFonts w:ascii="Arial" w:eastAsia="Calibri" w:hAnsi="Arial" w:cs="Arial"/>
        <w:b/>
        <w:sz w:val="22"/>
      </w:rPr>
      <w:t xml:space="preserve"> dla użytkownika rejestru</w:t>
    </w:r>
  </w:p>
  <w:p w14:paraId="41DE8314" w14:textId="77777777" w:rsidR="00FB400B" w:rsidRDefault="00FB40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FBA5" w14:textId="77777777" w:rsidR="00A60209" w:rsidRDefault="00A60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8A6"/>
    <w:multiLevelType w:val="hybridMultilevel"/>
    <w:tmpl w:val="CDA01D1C"/>
    <w:lvl w:ilvl="0" w:tplc="DD86E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8"/>
    <w:rsid w:val="00013B3D"/>
    <w:rsid w:val="000A00A1"/>
    <w:rsid w:val="000C5CFF"/>
    <w:rsid w:val="000E484B"/>
    <w:rsid w:val="00210000"/>
    <w:rsid w:val="00264941"/>
    <w:rsid w:val="00385E69"/>
    <w:rsid w:val="003C7383"/>
    <w:rsid w:val="003D4C3A"/>
    <w:rsid w:val="003E20A1"/>
    <w:rsid w:val="004431DA"/>
    <w:rsid w:val="00456CB7"/>
    <w:rsid w:val="0049007C"/>
    <w:rsid w:val="0052766E"/>
    <w:rsid w:val="0056550E"/>
    <w:rsid w:val="00566A16"/>
    <w:rsid w:val="00575B6A"/>
    <w:rsid w:val="006141F2"/>
    <w:rsid w:val="006376BB"/>
    <w:rsid w:val="006933F1"/>
    <w:rsid w:val="006E16AE"/>
    <w:rsid w:val="007A48E8"/>
    <w:rsid w:val="007A6BE0"/>
    <w:rsid w:val="007B6367"/>
    <w:rsid w:val="00805E04"/>
    <w:rsid w:val="00852ED8"/>
    <w:rsid w:val="008A51E9"/>
    <w:rsid w:val="008F12BB"/>
    <w:rsid w:val="00901AAE"/>
    <w:rsid w:val="0094023F"/>
    <w:rsid w:val="00944B5F"/>
    <w:rsid w:val="00951F10"/>
    <w:rsid w:val="00A50A45"/>
    <w:rsid w:val="00A60209"/>
    <w:rsid w:val="00AA5F91"/>
    <w:rsid w:val="00B2656D"/>
    <w:rsid w:val="00B51BC4"/>
    <w:rsid w:val="00BA0DD6"/>
    <w:rsid w:val="00C9310B"/>
    <w:rsid w:val="00CF6ACB"/>
    <w:rsid w:val="00DE4F12"/>
    <w:rsid w:val="00E03699"/>
    <w:rsid w:val="00E50B0C"/>
    <w:rsid w:val="00F470D0"/>
    <w:rsid w:val="00F91134"/>
    <w:rsid w:val="00FB400B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40C7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1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023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2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00B"/>
  </w:style>
  <w:style w:type="paragraph" w:styleId="Stopka">
    <w:name w:val="footer"/>
    <w:basedOn w:val="Normalny"/>
    <w:link w:val="StopkaZnak"/>
    <w:uiPriority w:val="99"/>
    <w:unhideWhenUsed/>
    <w:rsid w:val="00FB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00B"/>
  </w:style>
  <w:style w:type="table" w:customStyle="1" w:styleId="Tabela-Siatka1">
    <w:name w:val="Tabela - Siatka1"/>
    <w:basedOn w:val="Standardowy"/>
    <w:next w:val="Tabela-Siatka"/>
    <w:uiPriority w:val="39"/>
    <w:rsid w:val="00013B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8FBE.938BF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DF09-C50D-49B6-B249-10B61663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2018-03-13T07:58:00Z</dcterms:created>
  <dcterms:modified xsi:type="dcterms:W3CDTF">2018-03-30T09:10:00Z</dcterms:modified>
</cp:coreProperties>
</file>