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4E790" w14:textId="78C3D2C4" w:rsidR="00604815" w:rsidRPr="00604815" w:rsidRDefault="00604815" w:rsidP="00604815">
      <w:pPr>
        <w:jc w:val="center"/>
        <w:rPr>
          <w:b/>
          <w:sz w:val="28"/>
          <w:szCs w:val="28"/>
        </w:rPr>
      </w:pPr>
      <w:r w:rsidRPr="00604815">
        <w:rPr>
          <w:b/>
          <w:sz w:val="28"/>
          <w:szCs w:val="28"/>
        </w:rPr>
        <w:t>Oświadczenie o ponies</w:t>
      </w:r>
      <w:r>
        <w:rPr>
          <w:b/>
          <w:sz w:val="28"/>
          <w:szCs w:val="28"/>
        </w:rPr>
        <w:t>ieniu nakładów inwe</w:t>
      </w:r>
      <w:r w:rsidRPr="00604815">
        <w:rPr>
          <w:b/>
          <w:sz w:val="28"/>
          <w:szCs w:val="28"/>
        </w:rPr>
        <w:t>stycyjnych</w:t>
      </w:r>
    </w:p>
    <w:tbl>
      <w:tblPr>
        <w:tblStyle w:val="Tabela-Siatka"/>
        <w:tblW w:w="5000" w:type="pct"/>
        <w:tblCellMar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4705"/>
        <w:gridCol w:w="4504"/>
        <w:gridCol w:w="6485"/>
      </w:tblGrid>
      <w:tr w:rsidR="002325EC" w:rsidRPr="00037830" w14:paraId="4DB2C868" w14:textId="77777777" w:rsidTr="00065010">
        <w:trPr>
          <w:cantSplit/>
        </w:trPr>
        <w:tc>
          <w:tcPr>
            <w:tcW w:w="1499" w:type="pct"/>
            <w:tcBorders>
              <w:bottom w:val="single" w:sz="4" w:space="0" w:color="auto"/>
            </w:tcBorders>
          </w:tcPr>
          <w:p w14:paraId="6668D876" w14:textId="4FA774D4" w:rsidR="002325EC" w:rsidRPr="00173581" w:rsidRDefault="002325EC" w:rsidP="002325EC">
            <w:pPr>
              <w:spacing w:before="120" w:after="120"/>
              <w:rPr>
                <w:rFonts w:cs="Arial"/>
                <w:b/>
                <w:sz w:val="20"/>
                <w:highlight w:val="yellow"/>
              </w:rPr>
            </w:pPr>
            <w:r w:rsidRPr="00173581">
              <w:rPr>
                <w:rFonts w:cs="Arial"/>
                <w:b/>
                <w:sz w:val="20"/>
              </w:rPr>
              <w:t>Typ jednostki rynku mocy</w:t>
            </w:r>
            <w:r w:rsidR="00235CFC">
              <w:rPr>
                <w:rStyle w:val="Odwoanieprzypisudolnego"/>
                <w:rFonts w:cs="Arial"/>
                <w:b/>
                <w:sz w:val="20"/>
              </w:rPr>
              <w:footnoteReference w:id="1"/>
            </w:r>
          </w:p>
        </w:tc>
        <w:tc>
          <w:tcPr>
            <w:tcW w:w="3501" w:type="pct"/>
            <w:gridSpan w:val="2"/>
            <w:tcBorders>
              <w:bottom w:val="single" w:sz="4" w:space="0" w:color="auto"/>
            </w:tcBorders>
          </w:tcPr>
          <w:p w14:paraId="5F4512EA" w14:textId="77777777" w:rsidR="002325EC" w:rsidRPr="00173581" w:rsidRDefault="00DF72AB" w:rsidP="002325EC">
            <w:pPr>
              <w:spacing w:before="120" w:after="120"/>
              <w:rPr>
                <w:rFonts w:cs="Arial"/>
                <w:sz w:val="20"/>
              </w:rPr>
            </w:pPr>
            <w:sdt>
              <w:sdtPr>
                <w:rPr>
                  <w:rFonts w:cs="Arial"/>
                  <w:sz w:val="20"/>
                </w:rPr>
                <w:id w:val="73236678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2325EC" w:rsidRPr="00173581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325EC" w:rsidRPr="00173581">
              <w:rPr>
                <w:rFonts w:cs="Arial"/>
                <w:sz w:val="20"/>
              </w:rPr>
              <w:t xml:space="preserve"> nowa jednostka rynku mocy wytwórcza</w:t>
            </w:r>
          </w:p>
          <w:p w14:paraId="77F371FF" w14:textId="77777777" w:rsidR="002325EC" w:rsidRPr="00173581" w:rsidRDefault="00DF72AB" w:rsidP="002325EC">
            <w:pPr>
              <w:spacing w:before="120" w:after="120"/>
              <w:rPr>
                <w:rFonts w:cs="Arial"/>
                <w:sz w:val="20"/>
              </w:rPr>
            </w:pPr>
            <w:sdt>
              <w:sdtPr>
                <w:rPr>
                  <w:rFonts w:cs="Arial"/>
                  <w:sz w:val="20"/>
                </w:rPr>
                <w:id w:val="-1354111727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2325EC" w:rsidRPr="00173581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325EC" w:rsidRPr="00173581">
              <w:rPr>
                <w:rFonts w:cs="Arial"/>
                <w:sz w:val="20"/>
              </w:rPr>
              <w:t xml:space="preserve"> modernizowana jednostka rynku mocy wytwórcza</w:t>
            </w:r>
          </w:p>
          <w:p w14:paraId="51693F6B" w14:textId="77777777" w:rsidR="002325EC" w:rsidRPr="00173581" w:rsidRDefault="00DF72AB" w:rsidP="002325EC">
            <w:pPr>
              <w:spacing w:before="120" w:after="120"/>
              <w:rPr>
                <w:rFonts w:cs="Arial"/>
                <w:sz w:val="20"/>
              </w:rPr>
            </w:pPr>
            <w:sdt>
              <w:sdtPr>
                <w:rPr>
                  <w:rFonts w:cs="Arial"/>
                  <w:sz w:val="20"/>
                </w:rPr>
                <w:id w:val="476193268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2325EC" w:rsidRPr="00173581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2325EC" w:rsidRPr="00173581">
              <w:rPr>
                <w:rFonts w:cs="Arial"/>
                <w:sz w:val="20"/>
              </w:rPr>
              <w:t xml:space="preserve"> jednostka rynku mocy redukcji zapotrzebowania</w:t>
            </w:r>
          </w:p>
        </w:tc>
      </w:tr>
      <w:tr w:rsidR="002325EC" w:rsidRPr="00037830" w14:paraId="78DE8F74" w14:textId="77777777" w:rsidTr="00065010">
        <w:trPr>
          <w:cantSplit/>
        </w:trPr>
        <w:tc>
          <w:tcPr>
            <w:tcW w:w="1499" w:type="pct"/>
            <w:tcBorders>
              <w:bottom w:val="single" w:sz="4" w:space="0" w:color="auto"/>
            </w:tcBorders>
          </w:tcPr>
          <w:p w14:paraId="5EBF2422" w14:textId="22CE901B" w:rsidR="002325EC" w:rsidRPr="00173581" w:rsidRDefault="002325EC" w:rsidP="002325EC">
            <w:pPr>
              <w:spacing w:before="120" w:after="120"/>
              <w:rPr>
                <w:rFonts w:cs="Arial"/>
                <w:b/>
                <w:sz w:val="20"/>
              </w:rPr>
            </w:pPr>
            <w:r w:rsidRPr="00173581">
              <w:rPr>
                <w:rFonts w:cs="Arial"/>
                <w:b/>
                <w:sz w:val="20"/>
              </w:rPr>
              <w:t>Nazwa jednostki rynku mocy</w:t>
            </w:r>
          </w:p>
        </w:tc>
        <w:tc>
          <w:tcPr>
            <w:tcW w:w="3501" w:type="pct"/>
            <w:gridSpan w:val="2"/>
            <w:tcBorders>
              <w:bottom w:val="single" w:sz="4" w:space="0" w:color="auto"/>
            </w:tcBorders>
          </w:tcPr>
          <w:p w14:paraId="65DA0AD6" w14:textId="77777777" w:rsidR="002325EC" w:rsidRPr="00173581" w:rsidRDefault="002325EC" w:rsidP="002325EC">
            <w:pPr>
              <w:spacing w:before="120" w:after="120"/>
              <w:rPr>
                <w:rFonts w:cs="Arial"/>
                <w:sz w:val="20"/>
              </w:rPr>
            </w:pPr>
          </w:p>
        </w:tc>
      </w:tr>
      <w:tr w:rsidR="00AA3854" w:rsidRPr="00037830" w14:paraId="40B73D84" w14:textId="77777777" w:rsidTr="00065010">
        <w:trPr>
          <w:cantSplit/>
        </w:trPr>
        <w:tc>
          <w:tcPr>
            <w:tcW w:w="1499" w:type="pct"/>
            <w:tcBorders>
              <w:bottom w:val="single" w:sz="4" w:space="0" w:color="auto"/>
            </w:tcBorders>
          </w:tcPr>
          <w:p w14:paraId="76084080" w14:textId="6B57FD95" w:rsidR="00AA3854" w:rsidRPr="00173581" w:rsidRDefault="00AA3854" w:rsidP="00AA3854">
            <w:pPr>
              <w:spacing w:before="120" w:after="120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Moc osiągalna netto jednostki rynku mocy</w:t>
            </w:r>
          </w:p>
        </w:tc>
        <w:tc>
          <w:tcPr>
            <w:tcW w:w="3501" w:type="pct"/>
            <w:gridSpan w:val="2"/>
            <w:tcBorders>
              <w:bottom w:val="single" w:sz="4" w:space="0" w:color="auto"/>
            </w:tcBorders>
          </w:tcPr>
          <w:p w14:paraId="359F70CD" w14:textId="77777777" w:rsidR="00AA3854" w:rsidRPr="00173581" w:rsidRDefault="00AA3854" w:rsidP="00AA3854">
            <w:pPr>
              <w:spacing w:before="120" w:after="120"/>
              <w:rPr>
                <w:rFonts w:cs="Arial"/>
                <w:sz w:val="20"/>
              </w:rPr>
            </w:pPr>
          </w:p>
        </w:tc>
      </w:tr>
      <w:tr w:rsidR="00AA3854" w:rsidRPr="00037830" w14:paraId="5B240F34" w14:textId="77777777" w:rsidTr="00065010">
        <w:trPr>
          <w:cantSplit/>
          <w:trHeight w:val="284"/>
        </w:trPr>
        <w:tc>
          <w:tcPr>
            <w:tcW w:w="5000" w:type="pct"/>
            <w:gridSpan w:val="3"/>
            <w:tcBorders>
              <w:left w:val="nil"/>
              <w:bottom w:val="single" w:sz="4" w:space="0" w:color="auto"/>
              <w:right w:val="nil"/>
            </w:tcBorders>
          </w:tcPr>
          <w:p w14:paraId="0D323B92" w14:textId="77777777" w:rsidR="00AA3854" w:rsidRDefault="00AA3854" w:rsidP="00AA3854">
            <w:pPr>
              <w:spacing w:before="120"/>
              <w:rPr>
                <w:rFonts w:cs="Arial"/>
              </w:rPr>
            </w:pPr>
          </w:p>
        </w:tc>
      </w:tr>
      <w:tr w:rsidR="00AA3854" w:rsidRPr="00037830" w14:paraId="596BB83B" w14:textId="77777777" w:rsidTr="006E35E9">
        <w:trPr>
          <w:cantSplit/>
          <w:trHeight w:val="284"/>
        </w:trPr>
        <w:tc>
          <w:tcPr>
            <w:tcW w:w="2934" w:type="pct"/>
            <w:gridSpan w:val="2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2A88707" w14:textId="1D4B265F" w:rsidR="00AA3854" w:rsidRPr="00173581" w:rsidRDefault="00640A94" w:rsidP="00AA3854">
            <w:pPr>
              <w:spacing w:before="120" w:after="120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Wymagane </w:t>
            </w:r>
            <w:r w:rsidR="00AA3854" w:rsidRPr="00173581">
              <w:rPr>
                <w:rFonts w:cs="Arial"/>
                <w:b/>
              </w:rPr>
              <w:t>nakłady inwestycyjne</w:t>
            </w:r>
            <w:r w:rsidR="00AA3854">
              <w:rPr>
                <w:rFonts w:cs="Arial"/>
                <w:b/>
              </w:rPr>
              <w:t xml:space="preserve"> netto</w:t>
            </w:r>
            <w:r w:rsidR="00AA3854" w:rsidRPr="00173581">
              <w:rPr>
                <w:rFonts w:cs="Arial"/>
                <w:b/>
              </w:rPr>
              <w:t>, zł</w:t>
            </w:r>
            <w:r>
              <w:rPr>
                <w:rStyle w:val="Odwoanieprzypisudolnego"/>
                <w:rFonts w:cs="Arial"/>
                <w:b/>
                <w:sz w:val="20"/>
              </w:rPr>
              <w:footnoteReference w:id="2"/>
            </w:r>
          </w:p>
        </w:tc>
        <w:tc>
          <w:tcPr>
            <w:tcW w:w="2066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650EB9D" w14:textId="77777777" w:rsidR="00AA3854" w:rsidRDefault="00AA3854" w:rsidP="00AA3854">
            <w:pPr>
              <w:spacing w:before="120" w:after="120"/>
              <w:rPr>
                <w:rFonts w:cs="Arial"/>
              </w:rPr>
            </w:pPr>
          </w:p>
        </w:tc>
      </w:tr>
      <w:tr w:rsidR="00AA3854" w:rsidRPr="00037830" w14:paraId="431C43FE" w14:textId="77777777" w:rsidTr="006E35E9">
        <w:trPr>
          <w:cantSplit/>
          <w:trHeight w:val="284"/>
        </w:trPr>
        <w:tc>
          <w:tcPr>
            <w:tcW w:w="2934" w:type="pct"/>
            <w:gridSpan w:val="2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</w:tcPr>
          <w:p w14:paraId="30EB1045" w14:textId="670BD67D" w:rsidR="00AA3854" w:rsidRPr="00173581" w:rsidRDefault="00AA3854" w:rsidP="00AA3854">
            <w:pPr>
              <w:spacing w:before="120" w:after="120"/>
              <w:rPr>
                <w:rFonts w:cs="Arial"/>
                <w:b/>
              </w:rPr>
            </w:pPr>
            <w:r w:rsidRPr="006E35E9">
              <w:rPr>
                <w:rFonts w:cs="Arial"/>
                <w:b/>
              </w:rPr>
              <w:t xml:space="preserve">Sumaryczny udział wartości wszystkich pozycji wskazanych w zestawieniu </w:t>
            </w:r>
            <w:r>
              <w:rPr>
                <w:rFonts w:cs="Arial"/>
                <w:b/>
              </w:rPr>
              <w:br/>
            </w:r>
            <w:r w:rsidRPr="006E35E9">
              <w:rPr>
                <w:rFonts w:cs="Arial"/>
                <w:b/>
              </w:rPr>
              <w:t xml:space="preserve">w odniesieniu do </w:t>
            </w:r>
            <w:r w:rsidR="00640A94">
              <w:rPr>
                <w:rFonts w:cs="Arial"/>
                <w:b/>
              </w:rPr>
              <w:t>wymaganych</w:t>
            </w:r>
            <w:r w:rsidR="00640A94" w:rsidRPr="006E35E9">
              <w:rPr>
                <w:rFonts w:cs="Arial"/>
                <w:b/>
              </w:rPr>
              <w:t xml:space="preserve"> </w:t>
            </w:r>
            <w:r w:rsidRPr="006E35E9">
              <w:rPr>
                <w:rFonts w:cs="Arial"/>
                <w:b/>
              </w:rPr>
              <w:t>nakładów inwestycyjnych, %</w:t>
            </w:r>
          </w:p>
        </w:tc>
        <w:tc>
          <w:tcPr>
            <w:tcW w:w="2066" w:type="pc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</w:tcPr>
          <w:p w14:paraId="44DBE63B" w14:textId="77777777" w:rsidR="00AA3854" w:rsidRDefault="00AA3854" w:rsidP="00AA3854">
            <w:pPr>
              <w:spacing w:before="120" w:after="120"/>
              <w:rPr>
                <w:rFonts w:cs="Arial"/>
              </w:rPr>
            </w:pPr>
          </w:p>
        </w:tc>
      </w:tr>
    </w:tbl>
    <w:p w14:paraId="1487933E" w14:textId="77777777" w:rsidR="00173581" w:rsidRDefault="00173581"/>
    <w:tbl>
      <w:tblPr>
        <w:tblStyle w:val="Tabela-Siatka"/>
        <w:tblW w:w="5000" w:type="pct"/>
        <w:tblCellMar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443"/>
        <w:gridCol w:w="1315"/>
        <w:gridCol w:w="1315"/>
        <w:gridCol w:w="1315"/>
        <w:gridCol w:w="2825"/>
        <w:gridCol w:w="2828"/>
        <w:gridCol w:w="2712"/>
        <w:gridCol w:w="2941"/>
      </w:tblGrid>
      <w:tr w:rsidR="002325EC" w:rsidRPr="00037830" w14:paraId="1867064C" w14:textId="77777777" w:rsidTr="00D1539E">
        <w:trPr>
          <w:cantSplit/>
          <w:trHeight w:val="284"/>
          <w:tblHeader/>
        </w:trPr>
        <w:tc>
          <w:tcPr>
            <w:tcW w:w="5000" w:type="pct"/>
            <w:gridSpan w:val="8"/>
            <w:tcBorders>
              <w:bottom w:val="nil"/>
            </w:tcBorders>
          </w:tcPr>
          <w:p w14:paraId="302862E7" w14:textId="77777777" w:rsidR="002325EC" w:rsidRPr="0076569E" w:rsidRDefault="002325EC" w:rsidP="002325EC">
            <w:pPr>
              <w:spacing w:before="120" w:after="120"/>
              <w:rPr>
                <w:rFonts w:cs="Arial"/>
                <w:b/>
                <w:sz w:val="24"/>
              </w:rPr>
            </w:pPr>
            <w:r>
              <w:rPr>
                <w:rFonts w:cs="Arial"/>
                <w:b/>
                <w:sz w:val="24"/>
              </w:rPr>
              <w:t>Zestawienie p</w:t>
            </w:r>
            <w:r w:rsidRPr="0076569E">
              <w:rPr>
                <w:rFonts w:cs="Arial"/>
                <w:b/>
                <w:sz w:val="24"/>
              </w:rPr>
              <w:t>oniesion</w:t>
            </w:r>
            <w:r>
              <w:rPr>
                <w:rFonts w:cs="Arial"/>
                <w:b/>
                <w:sz w:val="24"/>
              </w:rPr>
              <w:t>ych</w:t>
            </w:r>
            <w:r w:rsidRPr="0076569E">
              <w:rPr>
                <w:rFonts w:cs="Arial"/>
                <w:b/>
                <w:sz w:val="24"/>
              </w:rPr>
              <w:t xml:space="preserve"> nakład</w:t>
            </w:r>
            <w:r>
              <w:rPr>
                <w:rFonts w:cs="Arial"/>
                <w:b/>
                <w:sz w:val="24"/>
              </w:rPr>
              <w:t>ów inwestycyjnych</w:t>
            </w:r>
          </w:p>
        </w:tc>
      </w:tr>
      <w:tr w:rsidR="00832B62" w:rsidRPr="00037830" w14:paraId="00448779" w14:textId="77777777" w:rsidTr="006E35E9">
        <w:trPr>
          <w:cantSplit/>
          <w:trHeight w:val="851"/>
          <w:tblHeader/>
        </w:trPr>
        <w:tc>
          <w:tcPr>
            <w:tcW w:w="141" w:type="pct"/>
          </w:tcPr>
          <w:p w14:paraId="38866EEC" w14:textId="7B24507E" w:rsidR="00D72100" w:rsidRPr="00173581" w:rsidRDefault="00D72100" w:rsidP="00065010">
            <w:pPr>
              <w:spacing w:before="120" w:after="120"/>
              <w:rPr>
                <w:rFonts w:cs="Arial"/>
                <w:b/>
                <w:sz w:val="20"/>
              </w:rPr>
            </w:pPr>
            <w:r w:rsidRPr="00173581">
              <w:rPr>
                <w:rFonts w:cs="Arial"/>
                <w:b/>
                <w:sz w:val="20"/>
              </w:rPr>
              <w:t>Lp.</w:t>
            </w:r>
          </w:p>
        </w:tc>
        <w:tc>
          <w:tcPr>
            <w:tcW w:w="419" w:type="pct"/>
          </w:tcPr>
          <w:p w14:paraId="185A355E" w14:textId="77777777" w:rsidR="00D72100" w:rsidRPr="00173581" w:rsidRDefault="00D72100" w:rsidP="00065010">
            <w:pPr>
              <w:spacing w:before="120" w:after="120"/>
              <w:rPr>
                <w:rFonts w:cs="Arial"/>
                <w:b/>
                <w:sz w:val="20"/>
              </w:rPr>
            </w:pPr>
            <w:r w:rsidRPr="00173581">
              <w:rPr>
                <w:rFonts w:cs="Arial"/>
                <w:b/>
                <w:sz w:val="20"/>
              </w:rPr>
              <w:t>Rodzaj dokumentu księgowego</w:t>
            </w:r>
          </w:p>
        </w:tc>
        <w:tc>
          <w:tcPr>
            <w:tcW w:w="419" w:type="pct"/>
          </w:tcPr>
          <w:p w14:paraId="57BE24A0" w14:textId="53B37DEF" w:rsidR="00D72100" w:rsidRPr="00173581" w:rsidRDefault="00D72100" w:rsidP="00065010">
            <w:pPr>
              <w:spacing w:before="120" w:after="120"/>
              <w:rPr>
                <w:rFonts w:cs="Arial"/>
                <w:b/>
                <w:sz w:val="20"/>
              </w:rPr>
            </w:pPr>
            <w:r w:rsidRPr="00173581">
              <w:rPr>
                <w:rFonts w:cs="Arial"/>
                <w:b/>
                <w:sz w:val="20"/>
              </w:rPr>
              <w:t>Numer dokumentu</w:t>
            </w:r>
            <w:r w:rsidR="002E3DFF">
              <w:rPr>
                <w:rFonts w:cs="Arial"/>
                <w:b/>
                <w:sz w:val="20"/>
              </w:rPr>
              <w:t xml:space="preserve"> księgowego</w:t>
            </w:r>
          </w:p>
        </w:tc>
        <w:tc>
          <w:tcPr>
            <w:tcW w:w="419" w:type="pct"/>
          </w:tcPr>
          <w:p w14:paraId="348FE0EC" w14:textId="6C931642" w:rsidR="00D72100" w:rsidRPr="00173581" w:rsidRDefault="00D72100" w:rsidP="00065010">
            <w:pPr>
              <w:spacing w:before="120" w:after="120"/>
              <w:rPr>
                <w:rFonts w:cs="Arial"/>
                <w:b/>
                <w:sz w:val="20"/>
              </w:rPr>
            </w:pPr>
            <w:r w:rsidRPr="00173581">
              <w:rPr>
                <w:rFonts w:cs="Arial"/>
                <w:b/>
                <w:sz w:val="20"/>
              </w:rPr>
              <w:t>Data wystawienia dokumentu</w:t>
            </w:r>
            <w:r w:rsidR="002E3DFF">
              <w:rPr>
                <w:rFonts w:cs="Arial"/>
                <w:b/>
                <w:sz w:val="20"/>
              </w:rPr>
              <w:t xml:space="preserve"> księgowego</w:t>
            </w:r>
          </w:p>
        </w:tc>
        <w:tc>
          <w:tcPr>
            <w:tcW w:w="900" w:type="pct"/>
          </w:tcPr>
          <w:p w14:paraId="0EB48C90" w14:textId="77777777" w:rsidR="00D72100" w:rsidRPr="00173581" w:rsidRDefault="00D72100" w:rsidP="00065010">
            <w:pPr>
              <w:spacing w:before="120" w:after="120"/>
              <w:rPr>
                <w:rFonts w:cs="Arial"/>
                <w:b/>
                <w:sz w:val="20"/>
              </w:rPr>
            </w:pPr>
            <w:r w:rsidRPr="00173581">
              <w:rPr>
                <w:rFonts w:cs="Arial"/>
                <w:b/>
                <w:sz w:val="20"/>
              </w:rPr>
              <w:t>Opis towaru lub usługi objętej dokumentem księgowym</w:t>
            </w:r>
          </w:p>
        </w:tc>
        <w:tc>
          <w:tcPr>
            <w:tcW w:w="901" w:type="pct"/>
          </w:tcPr>
          <w:p w14:paraId="3F812716" w14:textId="751D20C7" w:rsidR="00D72100" w:rsidRPr="00173581" w:rsidRDefault="00D72100" w:rsidP="00065010">
            <w:pPr>
              <w:spacing w:before="120" w:after="120"/>
              <w:rPr>
                <w:rFonts w:cs="Arial"/>
                <w:b/>
                <w:sz w:val="20"/>
              </w:rPr>
            </w:pPr>
            <w:r w:rsidRPr="00173581">
              <w:rPr>
                <w:rFonts w:cs="Arial"/>
                <w:b/>
                <w:sz w:val="20"/>
              </w:rPr>
              <w:t>Sp</w:t>
            </w:r>
            <w:r>
              <w:rPr>
                <w:rFonts w:cs="Arial"/>
                <w:b/>
                <w:sz w:val="20"/>
              </w:rPr>
              <w:t>osób powiązania z realizacją jednostki rynku mocy</w:t>
            </w:r>
          </w:p>
        </w:tc>
        <w:tc>
          <w:tcPr>
            <w:tcW w:w="864" w:type="pct"/>
          </w:tcPr>
          <w:p w14:paraId="7E1C3E92" w14:textId="0860A249" w:rsidR="00D72100" w:rsidRPr="00173581" w:rsidRDefault="00D72100" w:rsidP="00065010">
            <w:pPr>
              <w:spacing w:before="120" w:after="120"/>
              <w:rPr>
                <w:rFonts w:cs="Arial"/>
                <w:b/>
                <w:sz w:val="20"/>
              </w:rPr>
            </w:pPr>
            <w:r w:rsidRPr="00414F9E">
              <w:rPr>
                <w:rFonts w:cs="Arial"/>
                <w:b/>
                <w:sz w:val="20"/>
              </w:rPr>
              <w:t>Wartość całkowita dokumentu księgowego netto, zł</w:t>
            </w:r>
          </w:p>
        </w:tc>
        <w:tc>
          <w:tcPr>
            <w:tcW w:w="937" w:type="pct"/>
          </w:tcPr>
          <w:p w14:paraId="58C5485D" w14:textId="3B30DDE5" w:rsidR="00D72100" w:rsidRPr="00173581" w:rsidRDefault="00D72100" w:rsidP="00065010">
            <w:pPr>
              <w:spacing w:before="120" w:after="120"/>
              <w:rPr>
                <w:rFonts w:cs="Arial"/>
                <w:b/>
                <w:sz w:val="20"/>
              </w:rPr>
            </w:pPr>
            <w:r w:rsidRPr="00173581">
              <w:rPr>
                <w:rFonts w:cs="Arial"/>
                <w:b/>
                <w:sz w:val="20"/>
              </w:rPr>
              <w:t>Wartość księgowa nakładów netto</w:t>
            </w:r>
            <w:r w:rsidR="006D70FE">
              <w:rPr>
                <w:rFonts w:cs="Arial"/>
                <w:b/>
                <w:sz w:val="20"/>
              </w:rPr>
              <w:t xml:space="preserve"> alokowana na jednostkę rynku mocy</w:t>
            </w:r>
            <w:r w:rsidR="00CB5FEC">
              <w:rPr>
                <w:rStyle w:val="Odwoanieprzypisudolnego"/>
                <w:rFonts w:cs="Arial"/>
                <w:b/>
                <w:sz w:val="20"/>
              </w:rPr>
              <w:footnoteReference w:id="3"/>
            </w:r>
            <w:r w:rsidRPr="00173581">
              <w:rPr>
                <w:rFonts w:cs="Arial"/>
                <w:b/>
                <w:sz w:val="20"/>
              </w:rPr>
              <w:t>, zł</w:t>
            </w:r>
          </w:p>
        </w:tc>
      </w:tr>
      <w:tr w:rsidR="00832B62" w:rsidRPr="00037830" w14:paraId="07CEF9F2" w14:textId="77777777" w:rsidTr="006E35E9">
        <w:trPr>
          <w:cantSplit/>
          <w:trHeight w:val="567"/>
        </w:trPr>
        <w:tc>
          <w:tcPr>
            <w:tcW w:w="141" w:type="pct"/>
          </w:tcPr>
          <w:p w14:paraId="600DD0D9" w14:textId="77777777" w:rsidR="00D72100" w:rsidRPr="00173581" w:rsidRDefault="00D72100" w:rsidP="00065010">
            <w:pPr>
              <w:pStyle w:val="Akapitzlist"/>
              <w:numPr>
                <w:ilvl w:val="0"/>
                <w:numId w:val="3"/>
              </w:numPr>
              <w:spacing w:before="120" w:after="120"/>
              <w:ind w:left="357" w:hanging="357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0D11EEE7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0406BC29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116D12C4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0" w:type="pct"/>
          </w:tcPr>
          <w:p w14:paraId="2075A094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1" w:type="pct"/>
          </w:tcPr>
          <w:p w14:paraId="5B9E0A28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64" w:type="pct"/>
          </w:tcPr>
          <w:p w14:paraId="42A4D815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37" w:type="pct"/>
          </w:tcPr>
          <w:p w14:paraId="58F889CE" w14:textId="1C995D81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  <w:tr w:rsidR="00832B62" w:rsidRPr="00037830" w14:paraId="6F2C8F70" w14:textId="77777777" w:rsidTr="006E35E9">
        <w:trPr>
          <w:cantSplit/>
          <w:trHeight w:val="567"/>
        </w:trPr>
        <w:tc>
          <w:tcPr>
            <w:tcW w:w="141" w:type="pct"/>
          </w:tcPr>
          <w:p w14:paraId="2A57613A" w14:textId="77777777" w:rsidR="00D72100" w:rsidRPr="00173581" w:rsidRDefault="00D72100" w:rsidP="00065010">
            <w:pPr>
              <w:pStyle w:val="Akapitzlist"/>
              <w:numPr>
                <w:ilvl w:val="0"/>
                <w:numId w:val="3"/>
              </w:numPr>
              <w:spacing w:before="120" w:after="120"/>
              <w:ind w:left="357" w:hanging="357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7539BD44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431ED9AE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1191CB58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0" w:type="pct"/>
          </w:tcPr>
          <w:p w14:paraId="2132AE5C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1" w:type="pct"/>
          </w:tcPr>
          <w:p w14:paraId="3057CC86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64" w:type="pct"/>
          </w:tcPr>
          <w:p w14:paraId="7F745F57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37" w:type="pct"/>
          </w:tcPr>
          <w:p w14:paraId="334E0700" w14:textId="49027CA3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  <w:tr w:rsidR="00832B62" w:rsidRPr="00037830" w14:paraId="4F04507A" w14:textId="77777777" w:rsidTr="006E35E9">
        <w:trPr>
          <w:cantSplit/>
          <w:trHeight w:val="567"/>
        </w:trPr>
        <w:tc>
          <w:tcPr>
            <w:tcW w:w="141" w:type="pct"/>
          </w:tcPr>
          <w:p w14:paraId="1B879EAC" w14:textId="77777777" w:rsidR="00D72100" w:rsidRPr="00173581" w:rsidRDefault="00D72100" w:rsidP="00065010">
            <w:pPr>
              <w:pStyle w:val="Akapitzlist"/>
              <w:numPr>
                <w:ilvl w:val="0"/>
                <w:numId w:val="3"/>
              </w:num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3CDEDE03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4CF7F567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5F8E41DD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0" w:type="pct"/>
          </w:tcPr>
          <w:p w14:paraId="6F81A621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1" w:type="pct"/>
          </w:tcPr>
          <w:p w14:paraId="5BCF40F0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64" w:type="pct"/>
          </w:tcPr>
          <w:p w14:paraId="2C08EF16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37" w:type="pct"/>
          </w:tcPr>
          <w:p w14:paraId="38FB2841" w14:textId="2E7A7C8D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  <w:tr w:rsidR="00832B62" w:rsidRPr="00037830" w14:paraId="73E4C3AA" w14:textId="77777777" w:rsidTr="006E35E9">
        <w:trPr>
          <w:cantSplit/>
          <w:trHeight w:val="567"/>
        </w:trPr>
        <w:tc>
          <w:tcPr>
            <w:tcW w:w="141" w:type="pct"/>
          </w:tcPr>
          <w:p w14:paraId="73902797" w14:textId="77777777" w:rsidR="00D72100" w:rsidRPr="00173581" w:rsidRDefault="00D72100" w:rsidP="00065010">
            <w:pPr>
              <w:pStyle w:val="Akapitzlist"/>
              <w:numPr>
                <w:ilvl w:val="0"/>
                <w:numId w:val="3"/>
              </w:num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7C4BD2CC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03E2E190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31F3F1C2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0" w:type="pct"/>
          </w:tcPr>
          <w:p w14:paraId="768E6BE7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1" w:type="pct"/>
          </w:tcPr>
          <w:p w14:paraId="50CE613F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64" w:type="pct"/>
          </w:tcPr>
          <w:p w14:paraId="500D8B6C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37" w:type="pct"/>
          </w:tcPr>
          <w:p w14:paraId="1875901F" w14:textId="6DC8EBDE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  <w:tr w:rsidR="00832B62" w:rsidRPr="00037830" w14:paraId="68BEC57D" w14:textId="77777777" w:rsidTr="006E35E9">
        <w:trPr>
          <w:cantSplit/>
          <w:trHeight w:val="567"/>
        </w:trPr>
        <w:tc>
          <w:tcPr>
            <w:tcW w:w="141" w:type="pct"/>
          </w:tcPr>
          <w:p w14:paraId="2A334905" w14:textId="77777777" w:rsidR="00D72100" w:rsidRPr="00173581" w:rsidRDefault="00D72100" w:rsidP="00065010">
            <w:pPr>
              <w:pStyle w:val="Akapitzlist"/>
              <w:numPr>
                <w:ilvl w:val="0"/>
                <w:numId w:val="3"/>
              </w:num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0C850CD3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6749C37B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13DD34CE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0" w:type="pct"/>
          </w:tcPr>
          <w:p w14:paraId="283F84A0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1" w:type="pct"/>
          </w:tcPr>
          <w:p w14:paraId="27CFB409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64" w:type="pct"/>
          </w:tcPr>
          <w:p w14:paraId="56802C8D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37" w:type="pct"/>
          </w:tcPr>
          <w:p w14:paraId="663A82CD" w14:textId="32AA9E1A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  <w:tr w:rsidR="00832B62" w:rsidRPr="00037830" w14:paraId="0786757A" w14:textId="77777777" w:rsidTr="006E35E9">
        <w:trPr>
          <w:cantSplit/>
          <w:trHeight w:val="567"/>
        </w:trPr>
        <w:tc>
          <w:tcPr>
            <w:tcW w:w="141" w:type="pct"/>
          </w:tcPr>
          <w:p w14:paraId="79AB2858" w14:textId="77777777" w:rsidR="00D72100" w:rsidRPr="00173581" w:rsidRDefault="00D72100" w:rsidP="00065010">
            <w:pPr>
              <w:pStyle w:val="Akapitzlist"/>
              <w:numPr>
                <w:ilvl w:val="0"/>
                <w:numId w:val="3"/>
              </w:num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3637B34D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11E66A37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4F858045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0" w:type="pct"/>
          </w:tcPr>
          <w:p w14:paraId="4F96AB0F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1" w:type="pct"/>
          </w:tcPr>
          <w:p w14:paraId="622D500A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64" w:type="pct"/>
          </w:tcPr>
          <w:p w14:paraId="631DD795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37" w:type="pct"/>
          </w:tcPr>
          <w:p w14:paraId="7F64778E" w14:textId="0E3A06A6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  <w:tr w:rsidR="00832B62" w:rsidRPr="00037830" w14:paraId="1CCACD71" w14:textId="77777777" w:rsidTr="006E35E9">
        <w:trPr>
          <w:cantSplit/>
          <w:trHeight w:val="567"/>
        </w:trPr>
        <w:tc>
          <w:tcPr>
            <w:tcW w:w="141" w:type="pct"/>
          </w:tcPr>
          <w:p w14:paraId="4C5578D3" w14:textId="77777777" w:rsidR="00D72100" w:rsidRPr="00173581" w:rsidRDefault="00D72100" w:rsidP="00065010">
            <w:pPr>
              <w:pStyle w:val="Akapitzlist"/>
              <w:numPr>
                <w:ilvl w:val="0"/>
                <w:numId w:val="3"/>
              </w:num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060916A4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25B638D8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</w:tcPr>
          <w:p w14:paraId="5AAF70D6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0" w:type="pct"/>
          </w:tcPr>
          <w:p w14:paraId="1788AEB1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1" w:type="pct"/>
          </w:tcPr>
          <w:p w14:paraId="71A273D2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64" w:type="pct"/>
          </w:tcPr>
          <w:p w14:paraId="7684B916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37" w:type="pct"/>
          </w:tcPr>
          <w:p w14:paraId="00422FFC" w14:textId="0AE461B3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  <w:tr w:rsidR="00832B62" w:rsidRPr="00037830" w14:paraId="309B303B" w14:textId="77777777" w:rsidTr="006E35E9">
        <w:trPr>
          <w:cantSplit/>
          <w:trHeight w:val="567"/>
        </w:trPr>
        <w:tc>
          <w:tcPr>
            <w:tcW w:w="141" w:type="pct"/>
            <w:tcBorders>
              <w:bottom w:val="single" w:sz="12" w:space="0" w:color="auto"/>
            </w:tcBorders>
          </w:tcPr>
          <w:p w14:paraId="2B381D76" w14:textId="77777777" w:rsidR="00D72100" w:rsidRPr="00173581" w:rsidRDefault="00D72100" w:rsidP="00065010">
            <w:pPr>
              <w:pStyle w:val="Akapitzlist"/>
              <w:numPr>
                <w:ilvl w:val="0"/>
                <w:numId w:val="3"/>
              </w:num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  <w:tcBorders>
              <w:bottom w:val="single" w:sz="12" w:space="0" w:color="auto"/>
            </w:tcBorders>
          </w:tcPr>
          <w:p w14:paraId="22CF0E60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  <w:tcBorders>
              <w:bottom w:val="single" w:sz="12" w:space="0" w:color="auto"/>
            </w:tcBorders>
          </w:tcPr>
          <w:p w14:paraId="7C67342D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419" w:type="pct"/>
            <w:tcBorders>
              <w:bottom w:val="single" w:sz="12" w:space="0" w:color="auto"/>
            </w:tcBorders>
          </w:tcPr>
          <w:p w14:paraId="1E49ACDB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0" w:type="pct"/>
            <w:tcBorders>
              <w:bottom w:val="single" w:sz="12" w:space="0" w:color="auto"/>
            </w:tcBorders>
          </w:tcPr>
          <w:p w14:paraId="0B790B3A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01" w:type="pct"/>
            <w:tcBorders>
              <w:bottom w:val="single" w:sz="12" w:space="0" w:color="auto"/>
            </w:tcBorders>
          </w:tcPr>
          <w:p w14:paraId="3DB0765B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864" w:type="pct"/>
            <w:tcBorders>
              <w:bottom w:val="single" w:sz="4" w:space="0" w:color="auto"/>
            </w:tcBorders>
          </w:tcPr>
          <w:p w14:paraId="6A6BCB6E" w14:textId="77777777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14:paraId="35B94312" w14:textId="5CBD6F83" w:rsidR="00D72100" w:rsidRPr="00173581" w:rsidRDefault="00D72100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  <w:tr w:rsidR="00FA31A7" w:rsidRPr="00037830" w14:paraId="186FFE8C" w14:textId="77777777" w:rsidTr="00B7204F">
        <w:trPr>
          <w:cantSplit/>
          <w:trHeight w:val="567"/>
        </w:trPr>
        <w:tc>
          <w:tcPr>
            <w:tcW w:w="4063" w:type="pct"/>
            <w:gridSpan w:val="7"/>
            <w:tcBorders>
              <w:top w:val="single" w:sz="12" w:space="0" w:color="auto"/>
              <w:bottom w:val="single" w:sz="4" w:space="0" w:color="auto"/>
            </w:tcBorders>
          </w:tcPr>
          <w:p w14:paraId="66753A42" w14:textId="6BBA2155" w:rsidR="00FA31A7" w:rsidRPr="00562E98" w:rsidRDefault="00FA31A7" w:rsidP="00065010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562E98">
              <w:rPr>
                <w:rFonts w:cs="Arial"/>
                <w:b/>
                <w:sz w:val="20"/>
                <w:szCs w:val="20"/>
              </w:rPr>
              <w:t>Sumaryczn</w:t>
            </w:r>
            <w:r>
              <w:rPr>
                <w:rFonts w:cs="Arial"/>
                <w:b/>
                <w:sz w:val="20"/>
                <w:szCs w:val="20"/>
              </w:rPr>
              <w:t>a wartość księgowa netto poniesionych nakładów inwestycyjnych wskazanych w zestawieniu, zł</w:t>
            </w:r>
          </w:p>
        </w:tc>
        <w:tc>
          <w:tcPr>
            <w:tcW w:w="937" w:type="pct"/>
            <w:tcBorders>
              <w:top w:val="single" w:sz="12" w:space="0" w:color="auto"/>
              <w:bottom w:val="single" w:sz="4" w:space="0" w:color="auto"/>
            </w:tcBorders>
          </w:tcPr>
          <w:p w14:paraId="3A48DDC1" w14:textId="77777777" w:rsidR="00FA31A7" w:rsidRPr="00173581" w:rsidRDefault="00FA31A7" w:rsidP="00065010">
            <w:pPr>
              <w:spacing w:before="120" w:after="120"/>
              <w:rPr>
                <w:rFonts w:cs="Arial"/>
                <w:sz w:val="20"/>
                <w:szCs w:val="20"/>
              </w:rPr>
            </w:pPr>
          </w:p>
        </w:tc>
      </w:tr>
    </w:tbl>
    <w:p w14:paraId="227F1797" w14:textId="68426ECA" w:rsidR="00173581" w:rsidRDefault="00173581"/>
    <w:tbl>
      <w:tblPr>
        <w:tblStyle w:val="Tabela-Siatka1"/>
        <w:tblW w:w="4987" w:type="pct"/>
        <w:tblInd w:w="0" w:type="dxa"/>
        <w:tblLook w:val="04A0" w:firstRow="1" w:lastRow="0" w:firstColumn="1" w:lastColumn="0" w:noHBand="0" w:noVBand="1"/>
      </w:tblPr>
      <w:tblGrid>
        <w:gridCol w:w="4671"/>
        <w:gridCol w:w="10982"/>
      </w:tblGrid>
      <w:tr w:rsidR="003A6249" w:rsidRPr="009F089D" w14:paraId="11E08942" w14:textId="77777777" w:rsidTr="004A450B">
        <w:trPr>
          <w:cantSplit/>
          <w:trHeight w:val="1701"/>
        </w:trPr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40379" w14:textId="77777777" w:rsidR="003A6249" w:rsidRPr="009F089D" w:rsidRDefault="003A6249" w:rsidP="004A450B">
            <w:pPr>
              <w:spacing w:before="120" w:after="120"/>
              <w:rPr>
                <w:rFonts w:cs="Arial"/>
                <w:b/>
                <w:sz w:val="20"/>
              </w:rPr>
            </w:pPr>
            <w:r w:rsidRPr="009F089D">
              <w:rPr>
                <w:rFonts w:cs="Arial"/>
                <w:b/>
                <w:sz w:val="20"/>
              </w:rPr>
              <w:lastRenderedPageBreak/>
              <w:t>Dodatkowe informacje</w:t>
            </w:r>
            <w:r w:rsidRPr="009F089D">
              <w:rPr>
                <w:rFonts w:cs="Arial"/>
                <w:b/>
                <w:sz w:val="20"/>
                <w:vertAlign w:val="superscript"/>
              </w:rPr>
              <w:footnoteReference w:id="4"/>
            </w:r>
          </w:p>
        </w:tc>
        <w:tc>
          <w:tcPr>
            <w:tcW w:w="3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6156C" w14:textId="77777777" w:rsidR="003A6249" w:rsidRPr="009F089D" w:rsidRDefault="003A6249" w:rsidP="004A450B">
            <w:pPr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57A11811" w14:textId="77777777" w:rsidR="003A6249" w:rsidRDefault="003A6249"/>
    <w:tbl>
      <w:tblPr>
        <w:tblStyle w:val="Tabela-Siatka"/>
        <w:tblW w:w="4988" w:type="pct"/>
        <w:tblLayout w:type="fixed"/>
        <w:tblLook w:val="04A0" w:firstRow="1" w:lastRow="0" w:firstColumn="1" w:lastColumn="0" w:noHBand="0" w:noVBand="1"/>
      </w:tblPr>
      <w:tblGrid>
        <w:gridCol w:w="3911"/>
        <w:gridCol w:w="11745"/>
      </w:tblGrid>
      <w:tr w:rsidR="00025B6A" w:rsidRPr="00173581" w14:paraId="0B05B0E4" w14:textId="77777777" w:rsidTr="00173581">
        <w:trPr>
          <w:cantSplit/>
          <w:trHeight w:val="567"/>
        </w:trPr>
        <w:tc>
          <w:tcPr>
            <w:tcW w:w="5000" w:type="pct"/>
            <w:gridSpan w:val="2"/>
            <w:vAlign w:val="center"/>
          </w:tcPr>
          <w:p w14:paraId="00B8CECE" w14:textId="7604C3C3" w:rsidR="00173581" w:rsidRDefault="00173581" w:rsidP="00173581">
            <w:pPr>
              <w:keepNext/>
              <w:keepLines/>
              <w:spacing w:before="120" w:after="120"/>
              <w:ind w:left="703" w:hanging="703"/>
              <w:rPr>
                <w:rFonts w:cs="Arial"/>
                <w:sz w:val="20"/>
              </w:rPr>
            </w:pPr>
            <w:r w:rsidRPr="00562E98">
              <w:rPr>
                <w:rFonts w:cs="Arial"/>
                <w:sz w:val="20"/>
              </w:rPr>
              <w:t xml:space="preserve">Oświadczam, że podane powyżej informacje </w:t>
            </w:r>
            <w:r>
              <w:rPr>
                <w:rFonts w:cs="Arial"/>
                <w:sz w:val="20"/>
              </w:rPr>
              <w:t>potwierdzają spełnienie</w:t>
            </w:r>
            <w:r w:rsidR="00284308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>Operacyjnego Kamienia Milowego</w:t>
            </w:r>
            <w:r w:rsidR="00284308">
              <w:rPr>
                <w:rFonts w:cs="Arial"/>
                <w:sz w:val="20"/>
              </w:rPr>
              <w:t xml:space="preserve"> w zakresie </w:t>
            </w:r>
            <w:r w:rsidR="00640A94">
              <w:rPr>
                <w:rFonts w:cs="Arial"/>
                <w:sz w:val="20"/>
              </w:rPr>
              <w:t xml:space="preserve">wymaganych </w:t>
            </w:r>
            <w:r w:rsidR="0032385B">
              <w:rPr>
                <w:rFonts w:cs="Arial"/>
                <w:sz w:val="20"/>
              </w:rPr>
              <w:t>nakładów inwestycyjnych</w:t>
            </w:r>
            <w:bookmarkStart w:id="0" w:name="_Ref502914771"/>
            <w:r w:rsidR="006120DD">
              <w:rPr>
                <w:rFonts w:cs="Arial"/>
                <w:sz w:val="20"/>
              </w:rPr>
              <w:t>.</w:t>
            </w:r>
            <w:r w:rsidR="0032385B">
              <w:rPr>
                <w:rStyle w:val="Odwoanieprzypisudolnego"/>
                <w:rFonts w:cs="Arial"/>
                <w:sz w:val="20"/>
              </w:rPr>
              <w:footnoteReference w:id="5"/>
            </w:r>
            <w:bookmarkEnd w:id="0"/>
          </w:p>
          <w:p w14:paraId="2538B1B2" w14:textId="7C9AA292" w:rsidR="00025B6A" w:rsidRPr="00173581" w:rsidRDefault="00025B6A" w:rsidP="002E3880">
            <w:pPr>
              <w:keepNext/>
              <w:keepLines/>
              <w:spacing w:before="120" w:after="120"/>
              <w:ind w:left="705" w:hanging="705"/>
              <w:rPr>
                <w:rFonts w:cs="Arial"/>
                <w:sz w:val="20"/>
              </w:rPr>
            </w:pPr>
            <w:r w:rsidRPr="00173581">
              <w:rPr>
                <w:rFonts w:cs="Arial"/>
                <w:sz w:val="20"/>
              </w:rPr>
              <w:t xml:space="preserve">Oświadczam, że podane powyżej informacje są </w:t>
            </w:r>
            <w:r w:rsidR="0015129B">
              <w:rPr>
                <w:rFonts w:cs="Arial"/>
                <w:sz w:val="20"/>
              </w:rPr>
              <w:t>rzetelne, kompletne oraz wolne od błędów rachunkowych</w:t>
            </w:r>
            <w:r w:rsidR="006120DD">
              <w:rPr>
                <w:rFonts w:cs="Arial"/>
                <w:sz w:val="20"/>
              </w:rPr>
              <w:t>.</w:t>
            </w:r>
          </w:p>
        </w:tc>
      </w:tr>
      <w:tr w:rsidR="00025B6A" w:rsidRPr="00173581" w14:paraId="06216785" w14:textId="77777777" w:rsidTr="00173581">
        <w:trPr>
          <w:cantSplit/>
        </w:trPr>
        <w:tc>
          <w:tcPr>
            <w:tcW w:w="1249" w:type="pct"/>
          </w:tcPr>
          <w:p w14:paraId="745FC948" w14:textId="77777777" w:rsidR="00025B6A" w:rsidRPr="00173581" w:rsidRDefault="00025B6A" w:rsidP="00C2797D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 w:rsidRPr="00173581">
              <w:rPr>
                <w:rFonts w:cs="Arial"/>
                <w:b/>
                <w:sz w:val="20"/>
              </w:rPr>
              <w:t>Data</w:t>
            </w:r>
          </w:p>
        </w:tc>
        <w:sdt>
          <w:sdtPr>
            <w:rPr>
              <w:rFonts w:cs="Arial"/>
              <w:sz w:val="20"/>
            </w:rPr>
            <w:id w:val="1640068731"/>
            <w:placeholder>
              <w:docPart w:val="26126759E1264492ADC928521F019D20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3751" w:type="pct"/>
              </w:tcPr>
              <w:p w14:paraId="19B9C0AD" w14:textId="77777777" w:rsidR="00025B6A" w:rsidRPr="00173581" w:rsidRDefault="00025B6A" w:rsidP="00C2797D">
                <w:pPr>
                  <w:keepNext/>
                  <w:keepLines/>
                  <w:spacing w:before="120" w:after="120"/>
                  <w:rPr>
                    <w:rFonts w:cs="Arial"/>
                    <w:sz w:val="20"/>
                  </w:rPr>
                </w:pPr>
                <w:r w:rsidRPr="00173581">
                  <w:rPr>
                    <w:rStyle w:val="Tekstzastpczy"/>
                    <w:sz w:val="20"/>
                  </w:rPr>
                  <w:t>Kliknij lub naciśnij, aby wprowadzić datę.</w:t>
                </w:r>
              </w:p>
            </w:tc>
          </w:sdtContent>
        </w:sdt>
      </w:tr>
      <w:tr w:rsidR="00025B6A" w:rsidRPr="00173581" w14:paraId="0D1C08B1" w14:textId="77777777" w:rsidTr="00173581">
        <w:trPr>
          <w:cantSplit/>
          <w:trHeight w:val="1134"/>
        </w:trPr>
        <w:tc>
          <w:tcPr>
            <w:tcW w:w="1249" w:type="pct"/>
          </w:tcPr>
          <w:p w14:paraId="4A8D1569" w14:textId="77777777" w:rsidR="00025B6A" w:rsidRPr="00173581" w:rsidRDefault="00025B6A" w:rsidP="00C2797D">
            <w:pPr>
              <w:keepNext/>
              <w:keepLines/>
              <w:spacing w:before="120" w:after="120"/>
              <w:rPr>
                <w:rFonts w:cs="Arial"/>
                <w:b/>
                <w:sz w:val="20"/>
              </w:rPr>
            </w:pPr>
            <w:r w:rsidRPr="00173581">
              <w:rPr>
                <w:rFonts w:cs="Arial"/>
                <w:b/>
                <w:sz w:val="20"/>
              </w:rPr>
              <w:t>Podpis</w:t>
            </w:r>
          </w:p>
        </w:tc>
        <w:tc>
          <w:tcPr>
            <w:tcW w:w="3751" w:type="pct"/>
          </w:tcPr>
          <w:p w14:paraId="217B2A8C" w14:textId="77777777" w:rsidR="00025B6A" w:rsidRPr="00173581" w:rsidRDefault="00025B6A" w:rsidP="00C2797D">
            <w:pPr>
              <w:keepNext/>
              <w:keepLines/>
              <w:spacing w:before="120" w:after="120"/>
              <w:rPr>
                <w:rFonts w:cs="Arial"/>
                <w:sz w:val="20"/>
              </w:rPr>
            </w:pPr>
          </w:p>
        </w:tc>
      </w:tr>
    </w:tbl>
    <w:p w14:paraId="07861AE3" w14:textId="77777777" w:rsidR="00EA085A" w:rsidRPr="00037830" w:rsidRDefault="00EA085A">
      <w:pPr>
        <w:rPr>
          <w:rFonts w:cs="Arial"/>
        </w:rPr>
      </w:pPr>
    </w:p>
    <w:sectPr w:rsidR="00EA085A" w:rsidRPr="00037830" w:rsidSect="00025B6A">
      <w:headerReference w:type="default" r:id="rId8"/>
      <w:footerReference w:type="default" r:id="rId9"/>
      <w:pgSz w:w="16838" w:h="11906" w:orient="landscape"/>
      <w:pgMar w:top="1418" w:right="567" w:bottom="1418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693338" w14:textId="77777777" w:rsidR="00CB38DC" w:rsidRDefault="00CB38DC" w:rsidP="004B63AD">
      <w:pPr>
        <w:spacing w:after="0" w:line="240" w:lineRule="auto"/>
      </w:pPr>
      <w:r>
        <w:separator/>
      </w:r>
    </w:p>
  </w:endnote>
  <w:endnote w:type="continuationSeparator" w:id="0">
    <w:p w14:paraId="647F01EB" w14:textId="77777777" w:rsidR="00CB38DC" w:rsidRDefault="00CB38DC" w:rsidP="004B6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4791706"/>
      <w:docPartObj>
        <w:docPartGallery w:val="Page Numbers (Bottom of Page)"/>
        <w:docPartUnique/>
      </w:docPartObj>
    </w:sdtPr>
    <w:sdtEndPr/>
    <w:sdtContent>
      <w:sdt>
        <w:sdtPr>
          <w:id w:val="-346333047"/>
          <w:docPartObj>
            <w:docPartGallery w:val="Page Numbers (Top of Page)"/>
            <w:docPartUnique/>
          </w:docPartObj>
        </w:sdtPr>
        <w:sdtEndPr/>
        <w:sdtContent>
          <w:p w14:paraId="12964D11" w14:textId="435DBB1E" w:rsidR="008D2C0B" w:rsidRDefault="006139A5" w:rsidP="00FF34BA">
            <w:pPr>
              <w:pStyle w:val="Stopka"/>
              <w:jc w:val="right"/>
            </w:pPr>
            <w:r>
              <w:rPr>
                <w:rFonts w:cs="Arial"/>
                <w:noProof/>
                <w:color w:val="666666"/>
                <w:sz w:val="18"/>
                <w:szCs w:val="18"/>
                <w:lang w:eastAsia="pl-PL"/>
              </w:rPr>
              <w:drawing>
                <wp:anchor distT="0" distB="0" distL="114300" distR="114300" simplePos="0" relativeHeight="251658240" behindDoc="0" locked="0" layoutInCell="1" allowOverlap="1" wp14:anchorId="76D0A187" wp14:editId="4407259B">
                  <wp:simplePos x="0" y="0"/>
                  <wp:positionH relativeFrom="margin">
                    <wp:align>left</wp:align>
                  </wp:positionH>
                  <wp:positionV relativeFrom="paragraph">
                    <wp:posOffset>131141</wp:posOffset>
                  </wp:positionV>
                  <wp:extent cx="1492885" cy="238125"/>
                  <wp:effectExtent l="0" t="0" r="0" b="9525"/>
                  <wp:wrapSquare wrapText="bothSides"/>
                  <wp:docPr id="1" name="Obraz 1" descr="znak_PSE_podstawowy_poziom_kol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znak_PSE_podstawowy_poziom_kol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r:link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288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DF72AB">
              <w:rPr>
                <w:rStyle w:val="Hipercze"/>
                <w:rFonts w:cs="Arial"/>
                <w:color w:val="2E3192"/>
                <w:sz w:val="14"/>
                <w:szCs w:val="14"/>
                <w:u w:val="none"/>
              </w:rPr>
              <w:pict w14:anchorId="3C212B7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3.3pt;height:2.5pt;mso-position-horizontal:absolute" o:hrpct="0" o:hr="t">
                  <v:imagedata r:id="rId3" o:title="linia_stopki_list"/>
                </v:shape>
              </w:pict>
            </w:r>
            <w:r w:rsidR="008D2C0B" w:rsidRPr="008D2C0B">
              <w:t xml:space="preserve">Strona </w:t>
            </w:r>
            <w:r w:rsidR="008D2C0B" w:rsidRPr="008D2C0B">
              <w:rPr>
                <w:bCs/>
                <w:sz w:val="24"/>
                <w:szCs w:val="24"/>
              </w:rPr>
              <w:fldChar w:fldCharType="begin"/>
            </w:r>
            <w:r w:rsidR="008D2C0B" w:rsidRPr="008D2C0B">
              <w:rPr>
                <w:bCs/>
              </w:rPr>
              <w:instrText>PAGE</w:instrText>
            </w:r>
            <w:r w:rsidR="008D2C0B" w:rsidRPr="008D2C0B">
              <w:rPr>
                <w:bCs/>
                <w:sz w:val="24"/>
                <w:szCs w:val="24"/>
              </w:rPr>
              <w:fldChar w:fldCharType="separate"/>
            </w:r>
            <w:r w:rsidR="00A251A6">
              <w:rPr>
                <w:bCs/>
                <w:noProof/>
              </w:rPr>
              <w:t>3</w:t>
            </w:r>
            <w:r w:rsidR="008D2C0B" w:rsidRPr="008D2C0B">
              <w:rPr>
                <w:bCs/>
                <w:sz w:val="24"/>
                <w:szCs w:val="24"/>
              </w:rPr>
              <w:fldChar w:fldCharType="end"/>
            </w:r>
            <w:r w:rsidR="008D2C0B" w:rsidRPr="008D2C0B">
              <w:t xml:space="preserve"> z </w:t>
            </w:r>
            <w:r w:rsidR="008D2C0B" w:rsidRPr="008D2C0B">
              <w:rPr>
                <w:bCs/>
                <w:sz w:val="24"/>
                <w:szCs w:val="24"/>
              </w:rPr>
              <w:fldChar w:fldCharType="begin"/>
            </w:r>
            <w:r w:rsidR="008D2C0B" w:rsidRPr="008D2C0B">
              <w:rPr>
                <w:bCs/>
              </w:rPr>
              <w:instrText>NUMPAGES</w:instrText>
            </w:r>
            <w:r w:rsidR="008D2C0B" w:rsidRPr="008D2C0B">
              <w:rPr>
                <w:bCs/>
                <w:sz w:val="24"/>
                <w:szCs w:val="24"/>
              </w:rPr>
              <w:fldChar w:fldCharType="separate"/>
            </w:r>
            <w:r w:rsidR="00A251A6">
              <w:rPr>
                <w:bCs/>
                <w:noProof/>
              </w:rPr>
              <w:t>3</w:t>
            </w:r>
            <w:r w:rsidR="008D2C0B" w:rsidRPr="008D2C0B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DE0428" w14:textId="77777777" w:rsidR="00CB38DC" w:rsidRDefault="00CB38DC" w:rsidP="004B63AD">
      <w:pPr>
        <w:spacing w:after="0" w:line="240" w:lineRule="auto"/>
      </w:pPr>
      <w:r>
        <w:separator/>
      </w:r>
    </w:p>
  </w:footnote>
  <w:footnote w:type="continuationSeparator" w:id="0">
    <w:p w14:paraId="31283222" w14:textId="77777777" w:rsidR="00CB38DC" w:rsidRDefault="00CB38DC" w:rsidP="004B63AD">
      <w:pPr>
        <w:spacing w:after="0" w:line="240" w:lineRule="auto"/>
      </w:pPr>
      <w:r>
        <w:continuationSeparator/>
      </w:r>
    </w:p>
  </w:footnote>
  <w:footnote w:id="1">
    <w:p w14:paraId="0731A794" w14:textId="5BE61615" w:rsidR="00235CFC" w:rsidRDefault="00235CFC">
      <w:pPr>
        <w:pStyle w:val="Tekstprzypisudolnego"/>
      </w:pPr>
      <w:r w:rsidRPr="00491775">
        <w:rPr>
          <w:rStyle w:val="Odwoanieprzypisudolnego"/>
          <w:sz w:val="18"/>
        </w:rPr>
        <w:footnoteRef/>
      </w:r>
      <w:r w:rsidRPr="00491775">
        <w:rPr>
          <w:sz w:val="18"/>
        </w:rPr>
        <w:t xml:space="preserve"> Właściwe zaznaczyć</w:t>
      </w:r>
      <w:r w:rsidR="001D1C03">
        <w:rPr>
          <w:sz w:val="18"/>
        </w:rPr>
        <w:t>.</w:t>
      </w:r>
    </w:p>
  </w:footnote>
  <w:footnote w:id="2">
    <w:p w14:paraId="745E6044" w14:textId="4F9F0201" w:rsidR="00640A94" w:rsidRDefault="00640A94" w:rsidP="00640A94">
      <w:pPr>
        <w:pStyle w:val="Tekstprzypisudolnego"/>
      </w:pPr>
      <w:r>
        <w:rPr>
          <w:rStyle w:val="Odwoanieprzypisudolnego"/>
        </w:rPr>
        <w:footnoteRef/>
      </w:r>
      <w:r w:rsidR="004C1AB9">
        <w:rPr>
          <w:sz w:val="18"/>
          <w:szCs w:val="18"/>
        </w:rPr>
        <w:t xml:space="preserve"> </w:t>
      </w:r>
      <w:r w:rsidR="00510D01">
        <w:rPr>
          <w:sz w:val="18"/>
          <w:szCs w:val="18"/>
        </w:rPr>
        <w:t xml:space="preserve">Wymagane nakłady inwestycyjne netto określone jako </w:t>
      </w:r>
      <w:r w:rsidR="00510D01" w:rsidRPr="003C7B77">
        <w:rPr>
          <w:sz w:val="18"/>
          <w:szCs w:val="18"/>
        </w:rPr>
        <w:t xml:space="preserve">iloczyn mocy osiągalnej netto danej jednostki rynku mocy i jednostkowego poziomu nakładów </w:t>
      </w:r>
      <w:r w:rsidR="00510D01">
        <w:rPr>
          <w:sz w:val="18"/>
          <w:szCs w:val="18"/>
        </w:rPr>
        <w:t>inwestycyjnych</w:t>
      </w:r>
      <w:r w:rsidR="00510D01" w:rsidRPr="003C7B77">
        <w:rPr>
          <w:sz w:val="18"/>
          <w:szCs w:val="18"/>
        </w:rPr>
        <w:t xml:space="preserve"> określonego dla danej aukcji główne</w:t>
      </w:r>
      <w:r w:rsidR="00510D01">
        <w:rPr>
          <w:sz w:val="18"/>
          <w:szCs w:val="18"/>
        </w:rPr>
        <w:t>j</w:t>
      </w:r>
      <w:r>
        <w:rPr>
          <w:sz w:val="18"/>
          <w:szCs w:val="18"/>
        </w:rPr>
        <w:t>.</w:t>
      </w:r>
    </w:p>
  </w:footnote>
  <w:footnote w:id="3">
    <w:p w14:paraId="6DAC6429" w14:textId="67EE4EFC" w:rsidR="00CB5FEC" w:rsidRDefault="00CB5FEC" w:rsidP="00CB5FEC">
      <w:pPr>
        <w:pStyle w:val="Tekstprzypisudolnego"/>
      </w:pPr>
      <w:r w:rsidRPr="009F5109">
        <w:rPr>
          <w:rStyle w:val="Odwoanieprzypisudolnego"/>
          <w:sz w:val="18"/>
          <w:szCs w:val="18"/>
        </w:rPr>
        <w:footnoteRef/>
      </w:r>
      <w:r>
        <w:t xml:space="preserve"> </w:t>
      </w:r>
      <w:r w:rsidRPr="009F5109">
        <w:rPr>
          <w:sz w:val="18"/>
          <w:szCs w:val="18"/>
        </w:rPr>
        <w:t>Zgodnie z pkt. 7.4.5.</w:t>
      </w:r>
      <w:r w:rsidR="00640A94">
        <w:rPr>
          <w:sz w:val="18"/>
          <w:szCs w:val="18"/>
        </w:rPr>
        <w:t>5</w:t>
      </w:r>
      <w:r w:rsidRPr="009F5109">
        <w:rPr>
          <w:sz w:val="18"/>
          <w:szCs w:val="18"/>
        </w:rPr>
        <w:t xml:space="preserve"> Regulaminu Rynku Mocy.</w:t>
      </w:r>
    </w:p>
  </w:footnote>
  <w:footnote w:id="4">
    <w:p w14:paraId="6DFE6537" w14:textId="77777777" w:rsidR="003A6249" w:rsidRDefault="003A6249" w:rsidP="003A6249">
      <w:pPr>
        <w:pStyle w:val="Tekstprzypisudolnego"/>
        <w:rPr>
          <w:rFonts w:cs="Arial"/>
          <w:sz w:val="18"/>
        </w:rPr>
      </w:pPr>
      <w:r>
        <w:rPr>
          <w:rStyle w:val="Odwoanieprzypisudolnego"/>
          <w:rFonts w:cs="Arial"/>
          <w:sz w:val="18"/>
        </w:rPr>
        <w:footnoteRef/>
      </w:r>
      <w:r>
        <w:rPr>
          <w:rFonts w:cs="Arial"/>
          <w:sz w:val="18"/>
        </w:rPr>
        <w:t xml:space="preserve"> Pole nie jest obowiązkowe.</w:t>
      </w:r>
    </w:p>
  </w:footnote>
  <w:footnote w:id="5">
    <w:p w14:paraId="30467F1C" w14:textId="535BC0C9" w:rsidR="0032385B" w:rsidRDefault="0032385B">
      <w:pPr>
        <w:pStyle w:val="Tekstprzypisudolnego"/>
      </w:pPr>
      <w:r w:rsidRPr="00491775">
        <w:rPr>
          <w:rStyle w:val="Odwoanieprzypisudolnego"/>
          <w:sz w:val="18"/>
        </w:rPr>
        <w:footnoteRef/>
      </w:r>
      <w:r w:rsidRPr="00491775">
        <w:rPr>
          <w:sz w:val="18"/>
        </w:rPr>
        <w:t xml:space="preserve"> Dotyczy tylko jednostek z </w:t>
      </w:r>
      <w:r w:rsidR="002B0AD1">
        <w:rPr>
          <w:sz w:val="18"/>
        </w:rPr>
        <w:t xml:space="preserve">umowami mocowymi zawartymi na więcej niż jeden </w:t>
      </w:r>
      <w:r w:rsidR="00143812">
        <w:rPr>
          <w:sz w:val="18"/>
        </w:rPr>
        <w:t xml:space="preserve">rok </w:t>
      </w:r>
      <w:r w:rsidR="002B0AD1">
        <w:rPr>
          <w:sz w:val="18"/>
        </w:rPr>
        <w:t>dostaw w aukcji głównej.</w:t>
      </w:r>
      <w:r w:rsidR="003A6249">
        <w:rPr>
          <w:sz w:val="18"/>
        </w:rPr>
        <w:t xml:space="preserve"> Jeżeli nie dotyczy – skreślić.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F4C1E" w14:textId="59FDB057" w:rsidR="004B63AD" w:rsidRPr="00937E31" w:rsidRDefault="004B63AD" w:rsidP="00A63436">
    <w:pPr>
      <w:rPr>
        <w:rFonts w:cs="Arial"/>
        <w:sz w:val="20"/>
      </w:rPr>
    </w:pPr>
    <w:r w:rsidRPr="00937E31">
      <w:rPr>
        <w:rFonts w:cs="Arial"/>
        <w:sz w:val="20"/>
      </w:rPr>
      <w:t xml:space="preserve">Zał. </w:t>
    </w:r>
    <w:r w:rsidR="004F3A70" w:rsidRPr="00937E31">
      <w:rPr>
        <w:rFonts w:cs="Arial"/>
        <w:sz w:val="20"/>
      </w:rPr>
      <w:t>1</w:t>
    </w:r>
    <w:r w:rsidR="00143BF1">
      <w:rPr>
        <w:rFonts w:cs="Arial"/>
        <w:sz w:val="20"/>
      </w:rPr>
      <w:t>4</w:t>
    </w:r>
    <w:r w:rsidR="004F3A70" w:rsidRPr="00937E31">
      <w:rPr>
        <w:rFonts w:cs="Arial"/>
        <w:sz w:val="20"/>
      </w:rPr>
      <w:t>.2</w:t>
    </w:r>
    <w:r w:rsidRPr="00937E31">
      <w:rPr>
        <w:rFonts w:cs="Arial"/>
        <w:sz w:val="20"/>
      </w:rPr>
      <w:t xml:space="preserve"> do Regulaminu Rynku Mocy</w:t>
    </w:r>
  </w:p>
  <w:p w14:paraId="2FD8128F" w14:textId="2FD70BD9" w:rsidR="008F1C89" w:rsidRPr="00937E31" w:rsidRDefault="00604815" w:rsidP="00604815">
    <w:pPr>
      <w:pStyle w:val="Nagwek"/>
      <w:pBdr>
        <w:bottom w:val="single" w:sz="18" w:space="1" w:color="auto"/>
      </w:pBdr>
      <w:rPr>
        <w:rFonts w:cs="Arial"/>
        <w:b/>
      </w:rPr>
    </w:pPr>
    <w:r w:rsidRPr="00937E31">
      <w:rPr>
        <w:rFonts w:cs="Arial"/>
        <w:b/>
      </w:rPr>
      <w:t>Wzór oświadczenia</w:t>
    </w:r>
    <w:r w:rsidR="00606F71" w:rsidRPr="00937E31">
      <w:rPr>
        <w:rFonts w:cs="Arial"/>
        <w:b/>
      </w:rPr>
      <w:t xml:space="preserve"> o </w:t>
    </w:r>
    <w:r w:rsidR="0032385B" w:rsidRPr="00937E31">
      <w:rPr>
        <w:rFonts w:cs="Arial"/>
        <w:b/>
      </w:rPr>
      <w:t>poniesieniu nakładów inwestycyjnych</w:t>
    </w:r>
  </w:p>
  <w:p w14:paraId="1191BEA0" w14:textId="77777777" w:rsidR="00CE369A" w:rsidRPr="00604815" w:rsidRDefault="00CE369A" w:rsidP="00CE369A">
    <w:pPr>
      <w:pStyle w:val="Nagwek"/>
      <w:rPr>
        <w:rFonts w:cs="Arial"/>
        <w:b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565927"/>
    <w:multiLevelType w:val="hybridMultilevel"/>
    <w:tmpl w:val="D5466794"/>
    <w:lvl w:ilvl="0" w:tplc="99108DE4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865B6A"/>
    <w:multiLevelType w:val="hybridMultilevel"/>
    <w:tmpl w:val="D5466794"/>
    <w:lvl w:ilvl="0" w:tplc="99108DE4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9007AD"/>
    <w:multiLevelType w:val="hybridMultilevel"/>
    <w:tmpl w:val="C0AAE1A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68638C"/>
    <w:multiLevelType w:val="hybridMultilevel"/>
    <w:tmpl w:val="255C8B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0A67"/>
    <w:rsid w:val="00015076"/>
    <w:rsid w:val="000219CE"/>
    <w:rsid w:val="00025959"/>
    <w:rsid w:val="00025B6A"/>
    <w:rsid w:val="00037830"/>
    <w:rsid w:val="00050A67"/>
    <w:rsid w:val="00065010"/>
    <w:rsid w:val="00067A3E"/>
    <w:rsid w:val="000A7B7F"/>
    <w:rsid w:val="00113A9B"/>
    <w:rsid w:val="00120993"/>
    <w:rsid w:val="00134657"/>
    <w:rsid w:val="00143812"/>
    <w:rsid w:val="00143BF1"/>
    <w:rsid w:val="0015129B"/>
    <w:rsid w:val="00173581"/>
    <w:rsid w:val="001A1C06"/>
    <w:rsid w:val="001D06E5"/>
    <w:rsid w:val="001D1C03"/>
    <w:rsid w:val="00211953"/>
    <w:rsid w:val="00212E0F"/>
    <w:rsid w:val="002325EC"/>
    <w:rsid w:val="00235CFC"/>
    <w:rsid w:val="00250B41"/>
    <w:rsid w:val="00252F78"/>
    <w:rsid w:val="00280CC5"/>
    <w:rsid w:val="00280D71"/>
    <w:rsid w:val="00283294"/>
    <w:rsid w:val="00284308"/>
    <w:rsid w:val="002B0AD1"/>
    <w:rsid w:val="002C7B13"/>
    <w:rsid w:val="002E3313"/>
    <w:rsid w:val="002E3880"/>
    <w:rsid w:val="002E3DFF"/>
    <w:rsid w:val="002F6469"/>
    <w:rsid w:val="0032385B"/>
    <w:rsid w:val="00346A19"/>
    <w:rsid w:val="00363528"/>
    <w:rsid w:val="00373783"/>
    <w:rsid w:val="003A6249"/>
    <w:rsid w:val="003C00CB"/>
    <w:rsid w:val="003E20EA"/>
    <w:rsid w:val="004001D2"/>
    <w:rsid w:val="00400C53"/>
    <w:rsid w:val="004139A9"/>
    <w:rsid w:val="00414F9E"/>
    <w:rsid w:val="0048223D"/>
    <w:rsid w:val="00491775"/>
    <w:rsid w:val="00496513"/>
    <w:rsid w:val="004B63AD"/>
    <w:rsid w:val="004C1AB9"/>
    <w:rsid w:val="004F3A70"/>
    <w:rsid w:val="004F3DC2"/>
    <w:rsid w:val="004F581A"/>
    <w:rsid w:val="005058BD"/>
    <w:rsid w:val="00510D01"/>
    <w:rsid w:val="005369FF"/>
    <w:rsid w:val="0054478F"/>
    <w:rsid w:val="00550064"/>
    <w:rsid w:val="00563858"/>
    <w:rsid w:val="005D4E12"/>
    <w:rsid w:val="005F7BFA"/>
    <w:rsid w:val="00604815"/>
    <w:rsid w:val="00605255"/>
    <w:rsid w:val="00606F71"/>
    <w:rsid w:val="0061017E"/>
    <w:rsid w:val="006120DD"/>
    <w:rsid w:val="006139A5"/>
    <w:rsid w:val="00640A94"/>
    <w:rsid w:val="006521F2"/>
    <w:rsid w:val="006813A3"/>
    <w:rsid w:val="006B38B9"/>
    <w:rsid w:val="006C5779"/>
    <w:rsid w:val="006D70FE"/>
    <w:rsid w:val="006E35E9"/>
    <w:rsid w:val="00702879"/>
    <w:rsid w:val="00710A65"/>
    <w:rsid w:val="0076569E"/>
    <w:rsid w:val="00765C40"/>
    <w:rsid w:val="0078012B"/>
    <w:rsid w:val="00783E79"/>
    <w:rsid w:val="007A4BAF"/>
    <w:rsid w:val="007B5EF6"/>
    <w:rsid w:val="00806494"/>
    <w:rsid w:val="00832B62"/>
    <w:rsid w:val="00856FA6"/>
    <w:rsid w:val="008623F3"/>
    <w:rsid w:val="00866DFF"/>
    <w:rsid w:val="008903F6"/>
    <w:rsid w:val="008C74BC"/>
    <w:rsid w:val="008C76B5"/>
    <w:rsid w:val="008D2C0B"/>
    <w:rsid w:val="008F1C89"/>
    <w:rsid w:val="009249BD"/>
    <w:rsid w:val="00937E31"/>
    <w:rsid w:val="00997D78"/>
    <w:rsid w:val="00A251A6"/>
    <w:rsid w:val="00A430E6"/>
    <w:rsid w:val="00A54366"/>
    <w:rsid w:val="00A63436"/>
    <w:rsid w:val="00A640AB"/>
    <w:rsid w:val="00A66FC0"/>
    <w:rsid w:val="00A74B49"/>
    <w:rsid w:val="00A82C09"/>
    <w:rsid w:val="00AA3854"/>
    <w:rsid w:val="00AA5198"/>
    <w:rsid w:val="00AC58F6"/>
    <w:rsid w:val="00AD569C"/>
    <w:rsid w:val="00AE56A3"/>
    <w:rsid w:val="00B208C9"/>
    <w:rsid w:val="00B50415"/>
    <w:rsid w:val="00B7204F"/>
    <w:rsid w:val="00B94DA4"/>
    <w:rsid w:val="00BC5E3A"/>
    <w:rsid w:val="00BC6E8B"/>
    <w:rsid w:val="00BD1616"/>
    <w:rsid w:val="00BF4A26"/>
    <w:rsid w:val="00C015CF"/>
    <w:rsid w:val="00C17532"/>
    <w:rsid w:val="00C2797D"/>
    <w:rsid w:val="00C362FD"/>
    <w:rsid w:val="00C5668A"/>
    <w:rsid w:val="00C707BE"/>
    <w:rsid w:val="00C977FA"/>
    <w:rsid w:val="00CA5FBB"/>
    <w:rsid w:val="00CB38DC"/>
    <w:rsid w:val="00CB5FEC"/>
    <w:rsid w:val="00CE369A"/>
    <w:rsid w:val="00D01DED"/>
    <w:rsid w:val="00D1539E"/>
    <w:rsid w:val="00D35269"/>
    <w:rsid w:val="00D35EC0"/>
    <w:rsid w:val="00D36544"/>
    <w:rsid w:val="00D72100"/>
    <w:rsid w:val="00DB3432"/>
    <w:rsid w:val="00DF42DF"/>
    <w:rsid w:val="00DF72AB"/>
    <w:rsid w:val="00E05FA9"/>
    <w:rsid w:val="00E10860"/>
    <w:rsid w:val="00E1217D"/>
    <w:rsid w:val="00E2336F"/>
    <w:rsid w:val="00E40B4E"/>
    <w:rsid w:val="00E56039"/>
    <w:rsid w:val="00E567A1"/>
    <w:rsid w:val="00EA085A"/>
    <w:rsid w:val="00ED14CC"/>
    <w:rsid w:val="00EE43C4"/>
    <w:rsid w:val="00EE5CAC"/>
    <w:rsid w:val="00EF09E6"/>
    <w:rsid w:val="00F31F28"/>
    <w:rsid w:val="00F449DB"/>
    <w:rsid w:val="00F5522F"/>
    <w:rsid w:val="00F57049"/>
    <w:rsid w:val="00F95280"/>
    <w:rsid w:val="00FA31A7"/>
    <w:rsid w:val="00FA461C"/>
    <w:rsid w:val="00FA65E9"/>
    <w:rsid w:val="00FF3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  <w14:docId w14:val="42D4D7F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65C40"/>
    <w:rPr>
      <w:rFonts w:ascii="Arial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50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6FC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3AD"/>
  </w:style>
  <w:style w:type="paragraph" w:styleId="Stopka">
    <w:name w:val="footer"/>
    <w:basedOn w:val="Normalny"/>
    <w:link w:val="Stopka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3AD"/>
  </w:style>
  <w:style w:type="character" w:styleId="Tekstzastpczy">
    <w:name w:val="Placeholder Text"/>
    <w:basedOn w:val="Domylnaczcionkaakapitu"/>
    <w:uiPriority w:val="99"/>
    <w:semiHidden/>
    <w:rsid w:val="004B63AD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FF34BA"/>
    <w:rPr>
      <w:color w:val="0563C1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E5CA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E5CA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E5CA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C57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C577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C5779"/>
    <w:rPr>
      <w:rFonts w:ascii="Arial" w:hAnsi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C577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C5779"/>
    <w:rPr>
      <w:rFonts w:ascii="Arial" w:hAnsi="Aria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C57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C5779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39"/>
    <w:rsid w:val="003A6249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cid:image006.png@01D38FBE.938BFEA0" TargetMode="External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6126759E1264492ADC928521F019D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07E9D0A-41FD-427A-B889-018354399F5B}"/>
      </w:docPartPr>
      <w:docPartBody>
        <w:p w:rsidR="007F4D11" w:rsidRDefault="006A219C" w:rsidP="006A219C">
          <w:pPr>
            <w:pStyle w:val="26126759E1264492ADC928521F019D20"/>
          </w:pPr>
          <w:r w:rsidRPr="00A1088F">
            <w:rPr>
              <w:rStyle w:val="Tekstzastpczy"/>
            </w:rPr>
            <w:t>Kliknij lub naciśnij,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6107"/>
    <w:rsid w:val="00226107"/>
    <w:rsid w:val="006A219C"/>
    <w:rsid w:val="00715AA5"/>
    <w:rsid w:val="007F4D11"/>
    <w:rsid w:val="008237C7"/>
    <w:rsid w:val="008679A1"/>
    <w:rsid w:val="00B90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A219C"/>
    <w:rPr>
      <w:color w:val="808080"/>
    </w:rPr>
  </w:style>
  <w:style w:type="paragraph" w:customStyle="1" w:styleId="26126759E1264492ADC928521F019D20">
    <w:name w:val="26126759E1264492ADC928521F019D20"/>
    <w:rsid w:val="006A219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1FC18A-E2B1-403A-91DA-009E96587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2020-10-02T11:26:00Z</dcterms:created>
  <dcterms:modified xsi:type="dcterms:W3CDTF">2021-11-08T11:21:00Z</dcterms:modified>
</cp:coreProperties>
</file>