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240A2D" w14:textId="77777777" w:rsidR="002D79FC" w:rsidRPr="006A1231" w:rsidRDefault="004E0FFC" w:rsidP="006A1231">
      <w:pPr>
        <w:pStyle w:val="Podtytu"/>
        <w:jc w:val="center"/>
      </w:pPr>
      <w:r w:rsidRPr="00DD69DB">
        <w:t>ZOBOWIĄZANIE</w:t>
      </w:r>
      <w:r w:rsidR="002D79FC" w:rsidRPr="00DD69DB">
        <w:br/>
      </w:r>
      <w:r w:rsidR="002D79FC" w:rsidRPr="006A1231">
        <w:rPr>
          <w:bCs/>
          <w:i/>
        </w:rPr>
        <w:t>COMMITMENT</w:t>
      </w:r>
    </w:p>
    <w:p w14:paraId="21EA545F" w14:textId="06FF8315" w:rsidR="002D79FC" w:rsidRPr="006A1231" w:rsidRDefault="004E0FFC" w:rsidP="00FF178F">
      <w:pPr>
        <w:spacing w:after="120" w:line="276" w:lineRule="auto"/>
        <w:jc w:val="both"/>
        <w:rPr>
          <w:rFonts w:ascii="Arial" w:hAnsi="Arial" w:cs="Arial"/>
          <w:i/>
          <w:sz w:val="20"/>
        </w:rPr>
      </w:pPr>
      <w:r w:rsidRPr="00347186">
        <w:rPr>
          <w:rFonts w:ascii="Arial" w:hAnsi="Arial" w:cs="Arial"/>
          <w:b/>
          <w:sz w:val="20"/>
        </w:rPr>
        <w:t xml:space="preserve">operatora </w:t>
      </w:r>
      <w:r w:rsidR="00727803">
        <w:rPr>
          <w:rFonts w:ascii="Arial" w:hAnsi="Arial" w:cs="Arial"/>
          <w:b/>
          <w:sz w:val="20"/>
        </w:rPr>
        <w:t xml:space="preserve">zagranicznego </w:t>
      </w:r>
      <w:r w:rsidRPr="00347186">
        <w:rPr>
          <w:rFonts w:ascii="Arial" w:hAnsi="Arial" w:cs="Arial"/>
          <w:b/>
          <w:sz w:val="20"/>
        </w:rPr>
        <w:t xml:space="preserve">systemu przesyłowego </w:t>
      </w:r>
      <w:r w:rsidR="0062280E" w:rsidRPr="00347186">
        <w:rPr>
          <w:rFonts w:ascii="Arial" w:hAnsi="Arial" w:cs="Arial"/>
          <w:b/>
          <w:sz w:val="20"/>
        </w:rPr>
        <w:t>właściwego ze względu na lokalizację jednostki fizycznej zagranicznej</w:t>
      </w:r>
      <w:r w:rsidR="0062280E" w:rsidRPr="00347186" w:rsidDel="0062280E">
        <w:rPr>
          <w:rFonts w:ascii="Arial" w:hAnsi="Arial" w:cs="Arial"/>
          <w:b/>
          <w:sz w:val="20"/>
        </w:rPr>
        <w:t xml:space="preserve"> </w:t>
      </w:r>
      <w:r w:rsidR="00CA4ADC" w:rsidRPr="00347186">
        <w:rPr>
          <w:rFonts w:ascii="Arial" w:hAnsi="Arial" w:cs="Arial"/>
          <w:b/>
          <w:sz w:val="20"/>
        </w:rPr>
        <w:t xml:space="preserve">do </w:t>
      </w:r>
      <w:r w:rsidRPr="00347186">
        <w:rPr>
          <w:rFonts w:ascii="Arial" w:hAnsi="Arial" w:cs="Arial"/>
          <w:b/>
          <w:sz w:val="20"/>
        </w:rPr>
        <w:t>przekazywania danych pomiarow</w:t>
      </w:r>
      <w:r w:rsidR="00C81BE7" w:rsidRPr="00347186">
        <w:rPr>
          <w:rFonts w:ascii="Arial" w:hAnsi="Arial" w:cs="Arial"/>
          <w:b/>
          <w:sz w:val="20"/>
        </w:rPr>
        <w:t>o-rozliczeniowych</w:t>
      </w:r>
      <w:r w:rsidR="00AC3330">
        <w:rPr>
          <w:rFonts w:ascii="Arial" w:hAnsi="Arial" w:cs="Arial"/>
          <w:b/>
          <w:sz w:val="20"/>
        </w:rPr>
        <w:t xml:space="preserve">, </w:t>
      </w:r>
      <w:r w:rsidR="00C81BE7" w:rsidRPr="00347186">
        <w:rPr>
          <w:rFonts w:ascii="Arial" w:hAnsi="Arial" w:cs="Arial"/>
          <w:b/>
          <w:sz w:val="20"/>
        </w:rPr>
        <w:t>danych o</w:t>
      </w:r>
      <w:r w:rsidR="003C0461" w:rsidRPr="00347186">
        <w:rPr>
          <w:rFonts w:ascii="Arial" w:hAnsi="Arial" w:cs="Arial"/>
          <w:b/>
          <w:sz w:val="20"/>
        </w:rPr>
        <w:t xml:space="preserve"> </w:t>
      </w:r>
      <w:r w:rsidRPr="00347186">
        <w:rPr>
          <w:rFonts w:ascii="Arial" w:hAnsi="Arial" w:cs="Arial"/>
          <w:b/>
          <w:sz w:val="20"/>
        </w:rPr>
        <w:t xml:space="preserve">składanych przez jednostkę fizyczną zagraniczną ofertach wytwarzania lub redukcji </w:t>
      </w:r>
      <w:r w:rsidR="00A20F1A" w:rsidRPr="00347186">
        <w:rPr>
          <w:rFonts w:ascii="Arial" w:hAnsi="Arial" w:cs="Arial"/>
          <w:b/>
          <w:sz w:val="20"/>
        </w:rPr>
        <w:t xml:space="preserve">poboru </w:t>
      </w:r>
      <w:r w:rsidRPr="00347186">
        <w:rPr>
          <w:rFonts w:ascii="Arial" w:hAnsi="Arial" w:cs="Arial"/>
          <w:b/>
          <w:sz w:val="20"/>
        </w:rPr>
        <w:t>energii elektrycznej</w:t>
      </w:r>
      <w:r w:rsidR="00AC3330" w:rsidRPr="00AC3330">
        <w:t xml:space="preserve"> </w:t>
      </w:r>
      <w:r w:rsidR="00AC3330" w:rsidRPr="00AC3330">
        <w:rPr>
          <w:rFonts w:ascii="Arial" w:hAnsi="Arial" w:cs="Arial"/>
          <w:b/>
          <w:sz w:val="20"/>
        </w:rPr>
        <w:t>oraz informacji o ograniczeniach sieciowych na okres dostaw</w:t>
      </w:r>
      <w:r w:rsidR="00AC3330">
        <w:rPr>
          <w:rFonts w:ascii="Arial" w:hAnsi="Arial" w:cs="Arial"/>
          <w:b/>
          <w:sz w:val="20"/>
        </w:rPr>
        <w:t>:</w:t>
      </w:r>
      <w:r w:rsidR="00727803">
        <w:rPr>
          <w:rFonts w:ascii="Arial" w:hAnsi="Arial" w:cs="Arial"/>
          <w:b/>
          <w:sz w:val="20"/>
        </w:rPr>
        <w:t xml:space="preserve"> _________</w:t>
      </w:r>
      <w:r w:rsidR="00AC3330">
        <w:rPr>
          <w:rStyle w:val="Odwoanieprzypisudolnego"/>
          <w:rFonts w:ascii="Arial" w:hAnsi="Arial" w:cs="Arial"/>
          <w:sz w:val="22"/>
          <w:szCs w:val="20"/>
        </w:rPr>
        <w:footnoteReference w:id="1"/>
      </w:r>
      <w:r w:rsidR="005504BE" w:rsidRPr="00347186">
        <w:rPr>
          <w:rFonts w:ascii="Arial" w:hAnsi="Arial" w:cs="Arial"/>
          <w:b/>
          <w:sz w:val="20"/>
        </w:rPr>
        <w:br/>
      </w:r>
      <w:r w:rsidR="002D79FC" w:rsidRPr="006A1231">
        <w:rPr>
          <w:rFonts w:ascii="Arial" w:hAnsi="Arial" w:cs="Arial"/>
          <w:bCs/>
          <w:i/>
          <w:sz w:val="20"/>
        </w:rPr>
        <w:t xml:space="preserve">by the </w:t>
      </w:r>
      <w:proofErr w:type="spellStart"/>
      <w:r w:rsidR="002D79FC" w:rsidRPr="006A1231">
        <w:rPr>
          <w:rFonts w:ascii="Arial" w:hAnsi="Arial" w:cs="Arial"/>
          <w:bCs/>
          <w:i/>
          <w:sz w:val="20"/>
        </w:rPr>
        <w:t>relevant</w:t>
      </w:r>
      <w:proofErr w:type="spellEnd"/>
      <w:r w:rsidR="002D79FC" w:rsidRPr="006A1231">
        <w:rPr>
          <w:rFonts w:ascii="Arial" w:hAnsi="Arial" w:cs="Arial"/>
          <w:bCs/>
          <w:i/>
          <w:sz w:val="20"/>
        </w:rPr>
        <w:t xml:space="preserve"> </w:t>
      </w:r>
      <w:proofErr w:type="spellStart"/>
      <w:r w:rsidR="00727803">
        <w:rPr>
          <w:rFonts w:ascii="Arial" w:hAnsi="Arial" w:cs="Arial"/>
          <w:bCs/>
          <w:i/>
          <w:sz w:val="20"/>
        </w:rPr>
        <w:t>foreign</w:t>
      </w:r>
      <w:proofErr w:type="spellEnd"/>
      <w:r w:rsidR="00727803">
        <w:rPr>
          <w:rFonts w:ascii="Arial" w:hAnsi="Arial" w:cs="Arial"/>
          <w:bCs/>
          <w:i/>
          <w:sz w:val="20"/>
        </w:rPr>
        <w:t xml:space="preserve"> </w:t>
      </w:r>
      <w:proofErr w:type="spellStart"/>
      <w:r w:rsidR="002D79FC" w:rsidRPr="006A1231">
        <w:rPr>
          <w:rFonts w:ascii="Arial" w:hAnsi="Arial" w:cs="Arial"/>
          <w:bCs/>
          <w:i/>
          <w:sz w:val="20"/>
        </w:rPr>
        <w:t>transmission</w:t>
      </w:r>
      <w:proofErr w:type="spellEnd"/>
      <w:r w:rsidR="002D79FC" w:rsidRPr="006A1231">
        <w:rPr>
          <w:rFonts w:ascii="Arial" w:hAnsi="Arial" w:cs="Arial"/>
          <w:bCs/>
          <w:i/>
          <w:sz w:val="20"/>
        </w:rPr>
        <w:t xml:space="preserve"> system operator </w:t>
      </w:r>
      <w:proofErr w:type="spellStart"/>
      <w:r w:rsidR="002D79FC" w:rsidRPr="006A1231">
        <w:rPr>
          <w:rFonts w:ascii="Arial" w:hAnsi="Arial" w:cs="Arial"/>
          <w:bCs/>
          <w:i/>
          <w:sz w:val="20"/>
        </w:rPr>
        <w:t>within</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whose</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territory</w:t>
      </w:r>
      <w:proofErr w:type="spellEnd"/>
      <w:r w:rsidR="002D79FC" w:rsidRPr="006A1231">
        <w:rPr>
          <w:rFonts w:ascii="Arial" w:hAnsi="Arial" w:cs="Arial"/>
          <w:bCs/>
          <w:i/>
          <w:sz w:val="20"/>
        </w:rPr>
        <w:t xml:space="preserve"> a </w:t>
      </w:r>
      <w:proofErr w:type="spellStart"/>
      <w:r w:rsidR="002D79FC" w:rsidRPr="006A1231">
        <w:rPr>
          <w:rFonts w:ascii="Arial" w:hAnsi="Arial" w:cs="Arial"/>
          <w:bCs/>
          <w:i/>
          <w:sz w:val="20"/>
        </w:rPr>
        <w:t>Physical</w:t>
      </w:r>
      <w:proofErr w:type="spellEnd"/>
      <w:r w:rsidR="002D79FC" w:rsidRPr="006A1231">
        <w:rPr>
          <w:rFonts w:ascii="Arial" w:hAnsi="Arial" w:cs="Arial"/>
          <w:bCs/>
          <w:i/>
          <w:sz w:val="20"/>
        </w:rPr>
        <w:t xml:space="preserve"> Cross-</w:t>
      </w:r>
      <w:proofErr w:type="spellStart"/>
      <w:r w:rsidR="002D79FC" w:rsidRPr="006A1231">
        <w:rPr>
          <w:rFonts w:ascii="Arial" w:hAnsi="Arial" w:cs="Arial"/>
          <w:bCs/>
          <w:i/>
          <w:sz w:val="20"/>
        </w:rPr>
        <w:t>Border</w:t>
      </w:r>
      <w:proofErr w:type="spellEnd"/>
      <w:r w:rsidR="002D79FC" w:rsidRPr="006A1231">
        <w:rPr>
          <w:rFonts w:ascii="Arial" w:hAnsi="Arial" w:cs="Arial"/>
          <w:bCs/>
          <w:i/>
          <w:sz w:val="20"/>
        </w:rPr>
        <w:t xml:space="preserve"> Unit </w:t>
      </w:r>
      <w:proofErr w:type="spellStart"/>
      <w:r w:rsidR="002D79FC" w:rsidRPr="006A1231">
        <w:rPr>
          <w:rFonts w:ascii="Arial" w:hAnsi="Arial" w:cs="Arial"/>
          <w:bCs/>
          <w:i/>
          <w:sz w:val="20"/>
        </w:rPr>
        <w:t>is</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located</w:t>
      </w:r>
      <w:proofErr w:type="spellEnd"/>
      <w:r w:rsidR="002D79FC" w:rsidRPr="006A1231">
        <w:rPr>
          <w:rFonts w:ascii="Arial" w:hAnsi="Arial" w:cs="Arial"/>
          <w:bCs/>
          <w:i/>
          <w:sz w:val="20"/>
        </w:rPr>
        <w:t xml:space="preserve"> to </w:t>
      </w:r>
      <w:proofErr w:type="spellStart"/>
      <w:r w:rsidR="002D79FC" w:rsidRPr="006A1231">
        <w:rPr>
          <w:rFonts w:ascii="Arial" w:hAnsi="Arial" w:cs="Arial"/>
          <w:bCs/>
          <w:i/>
          <w:sz w:val="20"/>
        </w:rPr>
        <w:t>provide</w:t>
      </w:r>
      <w:proofErr w:type="spellEnd"/>
      <w:r w:rsidR="002D79FC" w:rsidRPr="006A1231">
        <w:rPr>
          <w:rFonts w:ascii="Arial" w:hAnsi="Arial" w:cs="Arial"/>
          <w:bCs/>
          <w:i/>
          <w:sz w:val="20"/>
        </w:rPr>
        <w:t xml:space="preserve"> PSE with </w:t>
      </w:r>
      <w:proofErr w:type="spellStart"/>
      <w:r w:rsidR="002D79FC" w:rsidRPr="006A1231">
        <w:rPr>
          <w:rFonts w:ascii="Arial" w:hAnsi="Arial" w:cs="Arial"/>
          <w:bCs/>
          <w:i/>
          <w:sz w:val="20"/>
        </w:rPr>
        <w:t>metering</w:t>
      </w:r>
      <w:proofErr w:type="spellEnd"/>
      <w:r w:rsidR="002D79FC" w:rsidRPr="006A1231">
        <w:rPr>
          <w:rFonts w:ascii="Arial" w:hAnsi="Arial" w:cs="Arial"/>
          <w:bCs/>
          <w:i/>
          <w:sz w:val="20"/>
        </w:rPr>
        <w:t>/billing data</w:t>
      </w:r>
      <w:r w:rsidR="00AC3330">
        <w:rPr>
          <w:rFonts w:ascii="Arial" w:hAnsi="Arial" w:cs="Arial"/>
          <w:bCs/>
          <w:i/>
          <w:sz w:val="20"/>
        </w:rPr>
        <w:t xml:space="preserve">, </w:t>
      </w:r>
      <w:r w:rsidR="002D79FC" w:rsidRPr="006A1231">
        <w:rPr>
          <w:rFonts w:ascii="Arial" w:hAnsi="Arial" w:cs="Arial"/>
          <w:bCs/>
          <w:i/>
          <w:sz w:val="20"/>
        </w:rPr>
        <w:t xml:space="preserve">data </w:t>
      </w:r>
      <w:proofErr w:type="spellStart"/>
      <w:r w:rsidR="002D79FC" w:rsidRPr="006A1231">
        <w:rPr>
          <w:rFonts w:ascii="Arial" w:hAnsi="Arial" w:cs="Arial"/>
          <w:bCs/>
          <w:i/>
          <w:sz w:val="20"/>
        </w:rPr>
        <w:t>regarding</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electricity</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generation</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or</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consumption</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reduction</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bids</w:t>
      </w:r>
      <w:proofErr w:type="spellEnd"/>
      <w:r w:rsidR="002D79FC" w:rsidRPr="006A1231">
        <w:rPr>
          <w:rFonts w:ascii="Arial" w:hAnsi="Arial" w:cs="Arial"/>
          <w:bCs/>
          <w:i/>
          <w:sz w:val="20"/>
        </w:rPr>
        <w:t xml:space="preserve"> </w:t>
      </w:r>
      <w:proofErr w:type="spellStart"/>
      <w:r w:rsidR="002D79FC" w:rsidRPr="006A1231">
        <w:rPr>
          <w:rFonts w:ascii="Arial" w:hAnsi="Arial" w:cs="Arial"/>
          <w:bCs/>
          <w:i/>
          <w:sz w:val="20"/>
        </w:rPr>
        <w:t>submitted</w:t>
      </w:r>
      <w:proofErr w:type="spellEnd"/>
      <w:r w:rsidR="002D79FC" w:rsidRPr="006A1231">
        <w:rPr>
          <w:rFonts w:ascii="Arial" w:hAnsi="Arial" w:cs="Arial"/>
          <w:bCs/>
          <w:i/>
          <w:sz w:val="20"/>
        </w:rPr>
        <w:t xml:space="preserve"> by the </w:t>
      </w:r>
      <w:proofErr w:type="spellStart"/>
      <w:r w:rsidR="002D79FC" w:rsidRPr="006A1231">
        <w:rPr>
          <w:rFonts w:ascii="Arial" w:hAnsi="Arial" w:cs="Arial"/>
          <w:bCs/>
          <w:i/>
          <w:sz w:val="20"/>
        </w:rPr>
        <w:t>Physical</w:t>
      </w:r>
      <w:proofErr w:type="spellEnd"/>
      <w:r w:rsidR="002D79FC" w:rsidRPr="006A1231">
        <w:rPr>
          <w:rFonts w:ascii="Arial" w:hAnsi="Arial" w:cs="Arial"/>
          <w:bCs/>
          <w:i/>
          <w:sz w:val="20"/>
        </w:rPr>
        <w:t xml:space="preserve"> Cross-</w:t>
      </w:r>
      <w:proofErr w:type="spellStart"/>
      <w:r w:rsidR="002D79FC" w:rsidRPr="006A1231">
        <w:rPr>
          <w:rFonts w:ascii="Arial" w:hAnsi="Arial" w:cs="Arial"/>
          <w:bCs/>
          <w:i/>
          <w:sz w:val="20"/>
        </w:rPr>
        <w:t>Border</w:t>
      </w:r>
      <w:proofErr w:type="spellEnd"/>
      <w:r w:rsidR="002D79FC" w:rsidRPr="006A1231">
        <w:rPr>
          <w:rFonts w:ascii="Arial" w:hAnsi="Arial" w:cs="Arial"/>
          <w:bCs/>
          <w:i/>
          <w:sz w:val="20"/>
        </w:rPr>
        <w:t xml:space="preserve"> Unit</w:t>
      </w:r>
      <w:r w:rsidR="002D79FC" w:rsidRPr="006A1231" w:rsidDel="00825EA8">
        <w:rPr>
          <w:rFonts w:ascii="Arial" w:hAnsi="Arial" w:cs="Arial"/>
          <w:bCs/>
          <w:i/>
          <w:sz w:val="20"/>
        </w:rPr>
        <w:t xml:space="preserve"> </w:t>
      </w:r>
      <w:r w:rsidR="00AC3330">
        <w:rPr>
          <w:rFonts w:ascii="Arial" w:hAnsi="Arial" w:cs="Arial"/>
          <w:bCs/>
          <w:i/>
          <w:sz w:val="20"/>
        </w:rPr>
        <w:t xml:space="preserve">and </w:t>
      </w:r>
      <w:proofErr w:type="spellStart"/>
      <w:r w:rsidR="00AC3330">
        <w:rPr>
          <w:rFonts w:ascii="Arial" w:hAnsi="Arial" w:cs="Arial"/>
          <w:bCs/>
          <w:i/>
          <w:sz w:val="20"/>
        </w:rPr>
        <w:t>information</w:t>
      </w:r>
      <w:proofErr w:type="spellEnd"/>
      <w:r w:rsidR="00AC3330">
        <w:rPr>
          <w:rFonts w:ascii="Arial" w:hAnsi="Arial" w:cs="Arial"/>
          <w:bCs/>
          <w:i/>
          <w:sz w:val="20"/>
        </w:rPr>
        <w:t xml:space="preserve"> </w:t>
      </w:r>
      <w:proofErr w:type="spellStart"/>
      <w:r w:rsidR="00AC3330">
        <w:rPr>
          <w:rFonts w:ascii="Arial" w:hAnsi="Arial" w:cs="Arial"/>
          <w:bCs/>
          <w:i/>
          <w:sz w:val="20"/>
        </w:rPr>
        <w:t>regarding</w:t>
      </w:r>
      <w:proofErr w:type="spellEnd"/>
      <w:r w:rsidR="00AC3330">
        <w:rPr>
          <w:rFonts w:ascii="Arial" w:hAnsi="Arial" w:cs="Arial"/>
          <w:bCs/>
          <w:i/>
          <w:sz w:val="20"/>
        </w:rPr>
        <w:t xml:space="preserve"> the </w:t>
      </w:r>
      <w:proofErr w:type="spellStart"/>
      <w:r w:rsidR="00AC3330">
        <w:rPr>
          <w:rFonts w:ascii="Arial" w:hAnsi="Arial" w:cs="Arial"/>
          <w:bCs/>
          <w:i/>
          <w:sz w:val="20"/>
        </w:rPr>
        <w:t>grid</w:t>
      </w:r>
      <w:proofErr w:type="spellEnd"/>
      <w:r w:rsidR="00AC3330">
        <w:rPr>
          <w:rFonts w:ascii="Arial" w:hAnsi="Arial" w:cs="Arial"/>
          <w:bCs/>
          <w:i/>
          <w:sz w:val="20"/>
        </w:rPr>
        <w:t xml:space="preserve"> </w:t>
      </w:r>
      <w:proofErr w:type="spellStart"/>
      <w:r w:rsidR="00AC3330">
        <w:rPr>
          <w:rFonts w:ascii="Arial" w:hAnsi="Arial" w:cs="Arial"/>
          <w:bCs/>
          <w:i/>
          <w:sz w:val="20"/>
        </w:rPr>
        <w:t>congestions</w:t>
      </w:r>
      <w:proofErr w:type="spellEnd"/>
      <w:r w:rsidR="00AC3330">
        <w:rPr>
          <w:rFonts w:ascii="Arial" w:hAnsi="Arial" w:cs="Arial"/>
          <w:bCs/>
          <w:i/>
          <w:sz w:val="20"/>
        </w:rPr>
        <w:t xml:space="preserve"> for the </w:t>
      </w:r>
      <w:proofErr w:type="spellStart"/>
      <w:r w:rsidR="00AC3330">
        <w:rPr>
          <w:rFonts w:ascii="Arial" w:hAnsi="Arial" w:cs="Arial"/>
          <w:bCs/>
          <w:i/>
          <w:sz w:val="20"/>
        </w:rPr>
        <w:t>delivery</w:t>
      </w:r>
      <w:proofErr w:type="spellEnd"/>
      <w:r w:rsidR="00AC3330">
        <w:rPr>
          <w:rFonts w:ascii="Arial" w:hAnsi="Arial" w:cs="Arial"/>
          <w:bCs/>
          <w:i/>
          <w:sz w:val="20"/>
        </w:rPr>
        <w:t xml:space="preserve"> </w:t>
      </w:r>
      <w:proofErr w:type="spellStart"/>
      <w:r w:rsidR="00AC3330">
        <w:rPr>
          <w:rFonts w:ascii="Arial" w:hAnsi="Arial" w:cs="Arial"/>
          <w:bCs/>
          <w:i/>
          <w:sz w:val="20"/>
        </w:rPr>
        <w:t>year</w:t>
      </w:r>
      <w:proofErr w:type="spellEnd"/>
      <w:r w:rsidR="00727803">
        <w:rPr>
          <w:rFonts w:ascii="Arial" w:hAnsi="Arial" w:cs="Arial"/>
          <w:bCs/>
          <w:i/>
          <w:sz w:val="20"/>
        </w:rPr>
        <w:t>: _________</w:t>
      </w:r>
    </w:p>
    <w:p w14:paraId="54597772" w14:textId="13547427" w:rsidR="002D79FC" w:rsidRPr="008E0CB9" w:rsidRDefault="00A20F1A" w:rsidP="00DD69DB">
      <w:pPr>
        <w:spacing w:after="240" w:line="276" w:lineRule="auto"/>
        <w:rPr>
          <w:rFonts w:ascii="Arial" w:hAnsi="Arial" w:cs="Arial"/>
          <w:i/>
          <w:sz w:val="20"/>
        </w:rPr>
      </w:pPr>
      <w:r w:rsidRPr="00AC3330">
        <w:rPr>
          <w:rFonts w:ascii="Arial" w:hAnsi="Arial" w:cs="Arial"/>
          <w:b/>
          <w:sz w:val="20"/>
        </w:rPr>
        <w:t xml:space="preserve">Wskazany niżej </w:t>
      </w:r>
      <w:r w:rsidR="00727803">
        <w:rPr>
          <w:rFonts w:ascii="Arial" w:hAnsi="Arial" w:cs="Arial"/>
          <w:b/>
          <w:sz w:val="20"/>
        </w:rPr>
        <w:t>o</w:t>
      </w:r>
      <w:r w:rsidR="00B46099" w:rsidRPr="00AC3330">
        <w:rPr>
          <w:rFonts w:ascii="Arial" w:hAnsi="Arial" w:cs="Arial"/>
          <w:b/>
          <w:sz w:val="20"/>
        </w:rPr>
        <w:t xml:space="preserve">perator </w:t>
      </w:r>
      <w:r w:rsidR="00727803">
        <w:rPr>
          <w:rFonts w:ascii="Arial" w:hAnsi="Arial" w:cs="Arial"/>
          <w:b/>
          <w:sz w:val="20"/>
        </w:rPr>
        <w:t xml:space="preserve">zagranicznego </w:t>
      </w:r>
      <w:r w:rsidR="00B46099" w:rsidRPr="00AC3330">
        <w:rPr>
          <w:rFonts w:ascii="Arial" w:hAnsi="Arial" w:cs="Arial"/>
          <w:b/>
          <w:sz w:val="20"/>
        </w:rPr>
        <w:t>systemu przesyłowego</w:t>
      </w:r>
      <w:r w:rsidRPr="00AC3330">
        <w:rPr>
          <w:rFonts w:ascii="Arial" w:hAnsi="Arial" w:cs="Arial"/>
          <w:b/>
          <w:sz w:val="20"/>
        </w:rPr>
        <w:t>,</w:t>
      </w:r>
      <w:r w:rsidR="0001409B" w:rsidRPr="00AC3330">
        <w:rPr>
          <w:rFonts w:ascii="Arial" w:hAnsi="Arial" w:cs="Arial"/>
          <w:b/>
          <w:sz w:val="20"/>
        </w:rPr>
        <w:t xml:space="preserve"> </w:t>
      </w:r>
      <w:r w:rsidR="00474896" w:rsidRPr="00AC3330">
        <w:rPr>
          <w:rFonts w:ascii="Arial" w:hAnsi="Arial" w:cs="Arial"/>
          <w:b/>
          <w:sz w:val="20"/>
        </w:rPr>
        <w:t>właściw</w:t>
      </w:r>
      <w:r w:rsidRPr="00AC3330">
        <w:rPr>
          <w:rFonts w:ascii="Arial" w:hAnsi="Arial" w:cs="Arial"/>
          <w:b/>
          <w:sz w:val="20"/>
        </w:rPr>
        <w:t>y</w:t>
      </w:r>
      <w:r w:rsidR="00474896" w:rsidRPr="00AC3330">
        <w:rPr>
          <w:rFonts w:ascii="Arial" w:hAnsi="Arial" w:cs="Arial"/>
          <w:b/>
          <w:sz w:val="20"/>
        </w:rPr>
        <w:t xml:space="preserve"> ze względu na lokalizację jednostki fizycznej zagranicznej,</w:t>
      </w:r>
      <w:r w:rsidR="00B46099" w:rsidRPr="00AC3330">
        <w:rPr>
          <w:rFonts w:ascii="Arial" w:hAnsi="Arial" w:cs="Arial"/>
          <w:b/>
          <w:sz w:val="20"/>
        </w:rPr>
        <w:t xml:space="preserve"> zwany dalej „Operatorem”:</w:t>
      </w:r>
      <w:r w:rsidR="005504BE" w:rsidRPr="00727803">
        <w:rPr>
          <w:rFonts w:ascii="Arial" w:hAnsi="Arial" w:cs="Arial"/>
          <w:i/>
          <w:sz w:val="20"/>
        </w:rPr>
        <w:br/>
      </w:r>
      <w:r w:rsidR="002D79FC" w:rsidRPr="008E0CB9">
        <w:rPr>
          <w:rFonts w:ascii="Arial" w:hAnsi="Arial" w:cs="Arial"/>
          <w:i/>
          <w:sz w:val="20"/>
        </w:rPr>
        <w:t xml:space="preserve">The </w:t>
      </w:r>
      <w:proofErr w:type="spellStart"/>
      <w:r w:rsidR="002D79FC" w:rsidRPr="008E0CB9">
        <w:rPr>
          <w:rFonts w:ascii="Arial" w:hAnsi="Arial" w:cs="Arial"/>
          <w:i/>
          <w:sz w:val="20"/>
        </w:rPr>
        <w:t>Transmission</w:t>
      </w:r>
      <w:proofErr w:type="spellEnd"/>
      <w:r w:rsidR="002D79FC" w:rsidRPr="008E0CB9">
        <w:rPr>
          <w:rFonts w:ascii="Arial" w:hAnsi="Arial" w:cs="Arial"/>
          <w:i/>
          <w:sz w:val="20"/>
        </w:rPr>
        <w:t xml:space="preserve"> System Operator </w:t>
      </w:r>
      <w:proofErr w:type="spellStart"/>
      <w:r w:rsidR="002D79FC" w:rsidRPr="008E0CB9">
        <w:rPr>
          <w:rFonts w:ascii="Arial" w:hAnsi="Arial" w:cs="Arial"/>
          <w:i/>
          <w:sz w:val="20"/>
        </w:rPr>
        <w:t>named</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below</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within</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whose</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territory</w:t>
      </w:r>
      <w:proofErr w:type="spellEnd"/>
      <w:r w:rsidR="002D79FC" w:rsidRPr="008E0CB9">
        <w:rPr>
          <w:rFonts w:ascii="Arial" w:hAnsi="Arial" w:cs="Arial"/>
          <w:i/>
          <w:sz w:val="20"/>
        </w:rPr>
        <w:t xml:space="preserve"> the </w:t>
      </w:r>
      <w:proofErr w:type="spellStart"/>
      <w:r w:rsidR="002D79FC" w:rsidRPr="008E0CB9">
        <w:rPr>
          <w:rFonts w:ascii="Arial" w:hAnsi="Arial" w:cs="Arial"/>
          <w:i/>
          <w:sz w:val="20"/>
        </w:rPr>
        <w:t>Physical</w:t>
      </w:r>
      <w:proofErr w:type="spellEnd"/>
      <w:r w:rsidR="002D79FC" w:rsidRPr="008E0CB9">
        <w:rPr>
          <w:rFonts w:ascii="Arial" w:hAnsi="Arial" w:cs="Arial"/>
          <w:i/>
          <w:sz w:val="20"/>
        </w:rPr>
        <w:t xml:space="preserve"> Cross-</w:t>
      </w:r>
      <w:proofErr w:type="spellStart"/>
      <w:r w:rsidR="002D79FC" w:rsidRPr="008E0CB9">
        <w:rPr>
          <w:rFonts w:ascii="Arial" w:hAnsi="Arial" w:cs="Arial"/>
          <w:i/>
          <w:sz w:val="20"/>
        </w:rPr>
        <w:t>Border</w:t>
      </w:r>
      <w:proofErr w:type="spellEnd"/>
      <w:r w:rsidR="002D79FC" w:rsidRPr="008E0CB9">
        <w:rPr>
          <w:rFonts w:ascii="Arial" w:hAnsi="Arial" w:cs="Arial"/>
          <w:i/>
          <w:sz w:val="20"/>
        </w:rPr>
        <w:t xml:space="preserve"> Unit </w:t>
      </w:r>
      <w:proofErr w:type="spellStart"/>
      <w:r w:rsidR="002D79FC" w:rsidRPr="008E0CB9">
        <w:rPr>
          <w:rFonts w:ascii="Arial" w:hAnsi="Arial" w:cs="Arial"/>
          <w:i/>
          <w:sz w:val="20"/>
        </w:rPr>
        <w:t>is</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located</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hereinafter</w:t>
      </w:r>
      <w:proofErr w:type="spellEnd"/>
      <w:r w:rsidR="002D79FC" w:rsidRPr="008E0CB9">
        <w:rPr>
          <w:rFonts w:ascii="Arial" w:hAnsi="Arial" w:cs="Arial"/>
          <w:i/>
          <w:sz w:val="20"/>
        </w:rPr>
        <w:t xml:space="preserve"> </w:t>
      </w:r>
      <w:proofErr w:type="spellStart"/>
      <w:r w:rsidR="002D79FC" w:rsidRPr="008E0CB9">
        <w:rPr>
          <w:rFonts w:ascii="Arial" w:hAnsi="Arial" w:cs="Arial"/>
          <w:i/>
          <w:sz w:val="20"/>
        </w:rPr>
        <w:t>referred</w:t>
      </w:r>
      <w:proofErr w:type="spellEnd"/>
      <w:r w:rsidR="002D79FC" w:rsidRPr="008E0CB9">
        <w:rPr>
          <w:rFonts w:ascii="Arial" w:hAnsi="Arial" w:cs="Arial"/>
          <w:i/>
          <w:sz w:val="20"/>
        </w:rPr>
        <w:t xml:space="preserve"> to as “Operator”:</w:t>
      </w:r>
    </w:p>
    <w:tbl>
      <w:tblPr>
        <w:tblStyle w:val="Tabela-Siatka"/>
        <w:tblW w:w="0" w:type="auto"/>
        <w:tblInd w:w="0" w:type="dxa"/>
        <w:tblCellMar>
          <w:top w:w="57" w:type="dxa"/>
          <w:bottom w:w="57" w:type="dxa"/>
        </w:tblCellMar>
        <w:tblLook w:val="04A0" w:firstRow="1" w:lastRow="0" w:firstColumn="1" w:lastColumn="0" w:noHBand="0" w:noVBand="1"/>
      </w:tblPr>
      <w:tblGrid>
        <w:gridCol w:w="3397"/>
        <w:gridCol w:w="5645"/>
      </w:tblGrid>
      <w:tr w:rsidR="000D7C5F" w:rsidRPr="00EB0D0D" w14:paraId="01CDA7B8" w14:textId="77777777" w:rsidTr="00677B32">
        <w:tc>
          <w:tcPr>
            <w:tcW w:w="9042" w:type="dxa"/>
            <w:gridSpan w:val="2"/>
            <w:shd w:val="clear" w:color="auto" w:fill="D9D9D9" w:themeFill="background1" w:themeFillShade="D9"/>
            <w:hideMark/>
          </w:tcPr>
          <w:p w14:paraId="41FC296A" w14:textId="1302C9AF" w:rsidR="00554777" w:rsidRPr="00EB0D0D" w:rsidRDefault="00554777" w:rsidP="00474896">
            <w:pPr>
              <w:spacing w:before="80" w:after="80"/>
              <w:jc w:val="center"/>
              <w:rPr>
                <w:rFonts w:ascii="Arial" w:hAnsi="Arial" w:cs="Arial"/>
                <w:b/>
                <w:sz w:val="20"/>
                <w:szCs w:val="20"/>
              </w:rPr>
            </w:pPr>
            <w:r w:rsidRPr="00275016">
              <w:rPr>
                <w:rFonts w:ascii="Arial" w:hAnsi="Arial" w:cs="Arial"/>
                <w:b/>
                <w:sz w:val="20"/>
                <w:szCs w:val="20"/>
              </w:rPr>
              <w:t xml:space="preserve">Dane </w:t>
            </w:r>
            <w:r w:rsidR="00474896" w:rsidRPr="00275016">
              <w:rPr>
                <w:rFonts w:ascii="Arial" w:hAnsi="Arial" w:cs="Arial"/>
                <w:b/>
                <w:sz w:val="20"/>
                <w:szCs w:val="20"/>
              </w:rPr>
              <w:t>O</w:t>
            </w:r>
            <w:r w:rsidR="005C0CEC" w:rsidRPr="00275016">
              <w:rPr>
                <w:rFonts w:ascii="Arial" w:hAnsi="Arial" w:cs="Arial"/>
                <w:b/>
                <w:sz w:val="20"/>
                <w:szCs w:val="20"/>
              </w:rPr>
              <w:t>peratora</w:t>
            </w:r>
            <w:r w:rsidR="002D79FC" w:rsidRPr="00275016">
              <w:rPr>
                <w:rFonts w:ascii="Arial" w:hAnsi="Arial" w:cs="Arial"/>
                <w:b/>
                <w:sz w:val="20"/>
                <w:szCs w:val="20"/>
              </w:rPr>
              <w:br/>
            </w:r>
            <w:r w:rsidR="002D79FC" w:rsidRPr="00275016">
              <w:rPr>
                <w:rFonts w:ascii="Arial" w:hAnsi="Arial" w:cs="Arial"/>
                <w:bCs/>
                <w:i/>
                <w:sz w:val="20"/>
                <w:szCs w:val="20"/>
                <w:lang w:val="en"/>
              </w:rPr>
              <w:t>Operator’s details</w:t>
            </w:r>
          </w:p>
        </w:tc>
      </w:tr>
      <w:tr w:rsidR="000D7C5F" w:rsidRPr="00EB0D0D" w14:paraId="7DA51550" w14:textId="77777777" w:rsidTr="001E6197">
        <w:tc>
          <w:tcPr>
            <w:tcW w:w="3397" w:type="dxa"/>
            <w:hideMark/>
          </w:tcPr>
          <w:p w14:paraId="49A7FA03" w14:textId="4CF64103" w:rsidR="00554777" w:rsidRPr="00EB0D0D" w:rsidRDefault="005C0CEC">
            <w:pPr>
              <w:rPr>
                <w:rFonts w:ascii="Arial" w:hAnsi="Arial" w:cs="Arial"/>
                <w:sz w:val="20"/>
                <w:szCs w:val="20"/>
              </w:rPr>
            </w:pPr>
            <w:r w:rsidRPr="002D79FC">
              <w:rPr>
                <w:rFonts w:ascii="Arial" w:hAnsi="Arial" w:cs="Arial"/>
                <w:b/>
                <w:sz w:val="20"/>
                <w:szCs w:val="20"/>
              </w:rPr>
              <w:t>Nazwa</w:t>
            </w:r>
            <w:r w:rsidR="002D79FC">
              <w:rPr>
                <w:rFonts w:ascii="Arial" w:hAnsi="Arial" w:cs="Arial"/>
                <w:sz w:val="20"/>
                <w:szCs w:val="20"/>
                <w:lang w:val="en"/>
              </w:rPr>
              <w:t xml:space="preserve"> </w:t>
            </w:r>
            <w:r w:rsidR="005504BE">
              <w:rPr>
                <w:rFonts w:ascii="Arial" w:hAnsi="Arial" w:cs="Arial"/>
                <w:sz w:val="20"/>
                <w:szCs w:val="20"/>
                <w:lang w:val="en"/>
              </w:rPr>
              <w:br/>
            </w:r>
            <w:r w:rsidR="002D79FC" w:rsidRPr="002D79FC">
              <w:rPr>
                <w:rFonts w:ascii="Arial" w:hAnsi="Arial" w:cs="Arial"/>
                <w:i/>
                <w:sz w:val="20"/>
                <w:szCs w:val="20"/>
                <w:lang w:val="en"/>
              </w:rPr>
              <w:t>Name</w:t>
            </w:r>
          </w:p>
        </w:tc>
        <w:tc>
          <w:tcPr>
            <w:tcW w:w="5645" w:type="dxa"/>
            <w:hideMark/>
          </w:tcPr>
          <w:p w14:paraId="171AE3E2" w14:textId="2B7C211C" w:rsidR="00554777" w:rsidRPr="00EB0D0D" w:rsidRDefault="00554777">
            <w:pPr>
              <w:rPr>
                <w:rFonts w:ascii="Arial" w:hAnsi="Arial" w:cs="Arial"/>
                <w:sz w:val="20"/>
                <w:szCs w:val="20"/>
              </w:rPr>
            </w:pPr>
          </w:p>
        </w:tc>
      </w:tr>
      <w:tr w:rsidR="00AC3330" w:rsidRPr="00EB0D0D" w14:paraId="619B705A" w14:textId="331E77ED" w:rsidTr="001E6197">
        <w:tc>
          <w:tcPr>
            <w:tcW w:w="3397" w:type="dxa"/>
          </w:tcPr>
          <w:p w14:paraId="51D1C92A" w14:textId="5A727BCB" w:rsidR="00AC3330" w:rsidRPr="00EB0D0D" w:rsidRDefault="00AC3330" w:rsidP="00AC3330">
            <w:pPr>
              <w:rPr>
                <w:rFonts w:ascii="Arial" w:hAnsi="Arial" w:cs="Arial"/>
                <w:sz w:val="20"/>
                <w:szCs w:val="20"/>
              </w:rPr>
            </w:pPr>
            <w:r w:rsidRPr="002D79FC">
              <w:rPr>
                <w:rFonts w:ascii="Arial" w:hAnsi="Arial" w:cs="Arial"/>
                <w:b/>
                <w:sz w:val="20"/>
                <w:szCs w:val="20"/>
              </w:rPr>
              <w:t xml:space="preserve">Numer </w:t>
            </w:r>
            <w:r>
              <w:rPr>
                <w:rFonts w:ascii="Arial" w:hAnsi="Arial" w:cs="Arial"/>
                <w:b/>
                <w:sz w:val="20"/>
                <w:szCs w:val="20"/>
              </w:rPr>
              <w:t>I</w:t>
            </w:r>
            <w:r w:rsidRPr="002D79FC">
              <w:rPr>
                <w:rFonts w:ascii="Arial" w:hAnsi="Arial" w:cs="Arial"/>
                <w:b/>
                <w:sz w:val="20"/>
                <w:szCs w:val="20"/>
              </w:rPr>
              <w:t xml:space="preserve">dentyfikacji </w:t>
            </w:r>
            <w:r>
              <w:rPr>
                <w:rFonts w:ascii="Arial" w:hAnsi="Arial" w:cs="Arial"/>
                <w:b/>
                <w:sz w:val="20"/>
                <w:szCs w:val="20"/>
              </w:rPr>
              <w:t>P</w:t>
            </w:r>
            <w:r w:rsidRPr="002D79FC">
              <w:rPr>
                <w:rFonts w:ascii="Arial" w:hAnsi="Arial" w:cs="Arial"/>
                <w:b/>
                <w:sz w:val="20"/>
                <w:szCs w:val="20"/>
              </w:rPr>
              <w:t>odatkowej</w:t>
            </w:r>
            <w:r>
              <w:rPr>
                <w:rFonts w:ascii="Arial" w:hAnsi="Arial" w:cs="Arial"/>
                <w:sz w:val="20"/>
                <w:szCs w:val="20"/>
              </w:rPr>
              <w:br/>
            </w:r>
            <w:proofErr w:type="spellStart"/>
            <w:r w:rsidRPr="00CD13AC">
              <w:rPr>
                <w:rFonts w:ascii="Arial" w:hAnsi="Arial" w:cs="Arial"/>
                <w:i/>
                <w:sz w:val="20"/>
                <w:szCs w:val="20"/>
              </w:rPr>
              <w:t>Tax</w:t>
            </w:r>
            <w:proofErr w:type="spellEnd"/>
            <w:r w:rsidRPr="00CD13AC">
              <w:rPr>
                <w:rFonts w:ascii="Arial" w:hAnsi="Arial" w:cs="Arial"/>
                <w:i/>
                <w:sz w:val="20"/>
                <w:szCs w:val="20"/>
              </w:rPr>
              <w:t xml:space="preserve"> </w:t>
            </w:r>
            <w:proofErr w:type="spellStart"/>
            <w:r w:rsidRPr="00CD13AC">
              <w:rPr>
                <w:rFonts w:ascii="Arial" w:hAnsi="Arial" w:cs="Arial"/>
                <w:i/>
                <w:sz w:val="20"/>
                <w:szCs w:val="20"/>
              </w:rPr>
              <w:t>identification</w:t>
            </w:r>
            <w:proofErr w:type="spellEnd"/>
            <w:r w:rsidRPr="00CD13AC">
              <w:rPr>
                <w:rFonts w:ascii="Arial" w:hAnsi="Arial" w:cs="Arial"/>
                <w:i/>
                <w:sz w:val="20"/>
                <w:szCs w:val="20"/>
              </w:rPr>
              <w:t xml:space="preserve"> </w:t>
            </w:r>
            <w:proofErr w:type="spellStart"/>
            <w:r w:rsidRPr="00CD13AC">
              <w:rPr>
                <w:rFonts w:ascii="Arial" w:hAnsi="Arial" w:cs="Arial"/>
                <w:i/>
                <w:sz w:val="20"/>
                <w:szCs w:val="20"/>
              </w:rPr>
              <w:t>number</w:t>
            </w:r>
            <w:proofErr w:type="spellEnd"/>
          </w:p>
        </w:tc>
        <w:tc>
          <w:tcPr>
            <w:tcW w:w="5645" w:type="dxa"/>
          </w:tcPr>
          <w:p w14:paraId="781F3E06" w14:textId="7503F016" w:rsidR="00AC3330" w:rsidRPr="00EB0D0D" w:rsidRDefault="00AC3330" w:rsidP="00AC3330">
            <w:pPr>
              <w:rPr>
                <w:rFonts w:ascii="Arial" w:hAnsi="Arial" w:cs="Arial"/>
                <w:sz w:val="20"/>
                <w:szCs w:val="20"/>
              </w:rPr>
            </w:pPr>
          </w:p>
        </w:tc>
      </w:tr>
      <w:tr w:rsidR="00AC3330" w:rsidRPr="00727803" w14:paraId="75D00A6F" w14:textId="20B98881" w:rsidTr="001E6197">
        <w:tc>
          <w:tcPr>
            <w:tcW w:w="3397" w:type="dxa"/>
          </w:tcPr>
          <w:p w14:paraId="69DB54DA" w14:textId="0E5333BC" w:rsidR="00AC3330" w:rsidRPr="008E0CB9" w:rsidRDefault="00AC3330" w:rsidP="00AC3330">
            <w:pPr>
              <w:rPr>
                <w:rFonts w:ascii="Arial" w:hAnsi="Arial" w:cs="Arial"/>
                <w:sz w:val="20"/>
                <w:szCs w:val="20"/>
                <w:lang w:val="en-US"/>
              </w:rPr>
            </w:pPr>
            <w:proofErr w:type="spellStart"/>
            <w:r w:rsidRPr="008E0CB9">
              <w:rPr>
                <w:rFonts w:ascii="Arial" w:hAnsi="Arial" w:cs="Arial"/>
                <w:b/>
                <w:sz w:val="20"/>
                <w:szCs w:val="20"/>
                <w:lang w:val="en-US"/>
              </w:rPr>
              <w:t>Numer</w:t>
            </w:r>
            <w:proofErr w:type="spellEnd"/>
            <w:r w:rsidRPr="008E0CB9">
              <w:rPr>
                <w:rFonts w:ascii="Arial" w:hAnsi="Arial" w:cs="Arial"/>
                <w:b/>
                <w:sz w:val="20"/>
                <w:szCs w:val="20"/>
                <w:lang w:val="en-US"/>
              </w:rPr>
              <w:t xml:space="preserve"> </w:t>
            </w:r>
            <w:proofErr w:type="spellStart"/>
            <w:r w:rsidRPr="008E0CB9">
              <w:rPr>
                <w:rFonts w:ascii="Arial" w:hAnsi="Arial" w:cs="Arial"/>
                <w:b/>
                <w:sz w:val="20"/>
                <w:szCs w:val="20"/>
                <w:lang w:val="en-US"/>
              </w:rPr>
              <w:t>wpisu</w:t>
            </w:r>
            <w:proofErr w:type="spellEnd"/>
            <w:r w:rsidRPr="008E0CB9">
              <w:rPr>
                <w:rFonts w:ascii="Arial" w:hAnsi="Arial" w:cs="Arial"/>
                <w:b/>
                <w:sz w:val="20"/>
                <w:szCs w:val="20"/>
                <w:lang w:val="en-US"/>
              </w:rPr>
              <w:t xml:space="preserve"> do </w:t>
            </w:r>
            <w:proofErr w:type="spellStart"/>
            <w:r w:rsidRPr="008E0CB9">
              <w:rPr>
                <w:rFonts w:ascii="Arial" w:hAnsi="Arial" w:cs="Arial"/>
                <w:b/>
                <w:sz w:val="20"/>
                <w:szCs w:val="20"/>
                <w:lang w:val="en-US"/>
              </w:rPr>
              <w:t>właściwego</w:t>
            </w:r>
            <w:proofErr w:type="spellEnd"/>
            <w:r w:rsidRPr="008E0CB9">
              <w:rPr>
                <w:rFonts w:ascii="Arial" w:hAnsi="Arial" w:cs="Arial"/>
                <w:b/>
                <w:sz w:val="20"/>
                <w:szCs w:val="20"/>
                <w:lang w:val="en-US"/>
              </w:rPr>
              <w:t xml:space="preserve"> </w:t>
            </w:r>
            <w:proofErr w:type="spellStart"/>
            <w:r w:rsidRPr="008E0CB9">
              <w:rPr>
                <w:rFonts w:ascii="Arial" w:hAnsi="Arial" w:cs="Arial"/>
                <w:b/>
                <w:sz w:val="20"/>
                <w:szCs w:val="20"/>
                <w:lang w:val="en-US"/>
              </w:rPr>
              <w:t>rejestru</w:t>
            </w:r>
            <w:proofErr w:type="spellEnd"/>
            <w:r w:rsidR="00727803">
              <w:rPr>
                <w:rFonts w:ascii="Arial" w:hAnsi="Arial" w:cs="Arial"/>
                <w:b/>
                <w:sz w:val="20"/>
                <w:szCs w:val="20"/>
                <w:lang w:val="en-US"/>
              </w:rPr>
              <w:t xml:space="preserve"> </w:t>
            </w:r>
            <w:proofErr w:type="spellStart"/>
            <w:r w:rsidR="00727803">
              <w:rPr>
                <w:rFonts w:ascii="Arial" w:hAnsi="Arial" w:cs="Arial"/>
                <w:b/>
                <w:sz w:val="20"/>
                <w:szCs w:val="20"/>
                <w:lang w:val="en-US"/>
              </w:rPr>
              <w:t>przedsiębiorców</w:t>
            </w:r>
            <w:proofErr w:type="spellEnd"/>
            <w:r w:rsidRPr="008E0CB9">
              <w:rPr>
                <w:rFonts w:ascii="Arial" w:hAnsi="Arial" w:cs="Arial"/>
                <w:sz w:val="20"/>
                <w:szCs w:val="20"/>
                <w:lang w:val="en-US"/>
              </w:rPr>
              <w:br/>
            </w:r>
            <w:r w:rsidRPr="008E0CB9">
              <w:rPr>
                <w:rFonts w:ascii="Arial" w:hAnsi="Arial" w:cs="Arial"/>
                <w:i/>
                <w:sz w:val="20"/>
                <w:szCs w:val="20"/>
                <w:lang w:val="en-US"/>
              </w:rPr>
              <w:t xml:space="preserve">Number of entry in the relevant </w:t>
            </w:r>
            <w:r w:rsidR="00727803">
              <w:rPr>
                <w:rFonts w:ascii="Arial" w:hAnsi="Arial" w:cs="Arial"/>
                <w:i/>
                <w:sz w:val="20"/>
                <w:szCs w:val="20"/>
                <w:lang w:val="en-US"/>
              </w:rPr>
              <w:t xml:space="preserve">business </w:t>
            </w:r>
            <w:r w:rsidRPr="008E0CB9">
              <w:rPr>
                <w:rFonts w:ascii="Arial" w:hAnsi="Arial" w:cs="Arial"/>
                <w:i/>
                <w:sz w:val="20"/>
                <w:szCs w:val="20"/>
                <w:lang w:val="en-US"/>
              </w:rPr>
              <w:t>registry</w:t>
            </w:r>
          </w:p>
        </w:tc>
        <w:tc>
          <w:tcPr>
            <w:tcW w:w="5645" w:type="dxa"/>
          </w:tcPr>
          <w:p w14:paraId="1E531EC4" w14:textId="2445B18F" w:rsidR="00AC3330" w:rsidRPr="008E0CB9" w:rsidRDefault="00AC3330" w:rsidP="00AC3330">
            <w:pPr>
              <w:rPr>
                <w:rFonts w:ascii="Arial" w:hAnsi="Arial" w:cs="Arial"/>
                <w:sz w:val="20"/>
                <w:szCs w:val="20"/>
                <w:lang w:val="en-US"/>
              </w:rPr>
            </w:pPr>
          </w:p>
        </w:tc>
      </w:tr>
      <w:tr w:rsidR="00AC3330" w:rsidRPr="00645400" w14:paraId="21E00B19" w14:textId="77777777" w:rsidTr="00677B32">
        <w:tc>
          <w:tcPr>
            <w:tcW w:w="9042" w:type="dxa"/>
            <w:gridSpan w:val="2"/>
            <w:shd w:val="clear" w:color="auto" w:fill="D9D9D9" w:themeFill="background1" w:themeFillShade="D9"/>
            <w:hideMark/>
          </w:tcPr>
          <w:p w14:paraId="44699759" w14:textId="3091396C" w:rsidR="00AC3330" w:rsidRPr="008E0CB9" w:rsidRDefault="00AC3330" w:rsidP="00AC3330">
            <w:pPr>
              <w:jc w:val="center"/>
              <w:rPr>
                <w:rFonts w:ascii="Arial" w:hAnsi="Arial" w:cs="Arial"/>
                <w:b/>
                <w:sz w:val="20"/>
                <w:szCs w:val="20"/>
                <w:lang w:val="en-US"/>
              </w:rPr>
            </w:pPr>
            <w:r w:rsidRPr="008E0CB9">
              <w:rPr>
                <w:rFonts w:ascii="Arial" w:hAnsi="Arial" w:cs="Arial"/>
                <w:b/>
                <w:sz w:val="20"/>
                <w:szCs w:val="20"/>
                <w:lang w:val="en-US"/>
              </w:rPr>
              <w:t xml:space="preserve">Adres </w:t>
            </w:r>
            <w:proofErr w:type="spellStart"/>
            <w:r w:rsidRPr="008E0CB9">
              <w:rPr>
                <w:rFonts w:ascii="Arial" w:hAnsi="Arial" w:cs="Arial"/>
                <w:b/>
                <w:sz w:val="20"/>
                <w:szCs w:val="20"/>
                <w:lang w:val="en-US"/>
              </w:rPr>
              <w:t>siedziby</w:t>
            </w:r>
            <w:proofErr w:type="spellEnd"/>
            <w:r w:rsidRPr="008E0CB9">
              <w:rPr>
                <w:rFonts w:ascii="Arial" w:hAnsi="Arial" w:cs="Arial"/>
                <w:b/>
                <w:sz w:val="20"/>
                <w:szCs w:val="20"/>
                <w:lang w:val="en-US"/>
              </w:rPr>
              <w:br/>
            </w:r>
            <w:r w:rsidRPr="002D79FC">
              <w:rPr>
                <w:rFonts w:ascii="Arial" w:hAnsi="Arial" w:cs="Arial"/>
                <w:bCs/>
                <w:i/>
                <w:sz w:val="20"/>
                <w:szCs w:val="20"/>
                <w:lang w:val="en"/>
              </w:rPr>
              <w:t>Registered office address</w:t>
            </w:r>
          </w:p>
        </w:tc>
      </w:tr>
      <w:tr w:rsidR="00AC3330" w:rsidRPr="00EB0D0D" w14:paraId="4A3F8342" w14:textId="77777777" w:rsidTr="001E6197">
        <w:tc>
          <w:tcPr>
            <w:tcW w:w="3397" w:type="dxa"/>
            <w:hideMark/>
          </w:tcPr>
          <w:p w14:paraId="2B1688CA" w14:textId="75B7D947" w:rsidR="00AC3330" w:rsidRPr="00EB0D0D" w:rsidRDefault="00AC3330" w:rsidP="00AC3330">
            <w:pPr>
              <w:rPr>
                <w:rFonts w:ascii="Arial" w:hAnsi="Arial" w:cs="Arial"/>
                <w:sz w:val="20"/>
                <w:szCs w:val="20"/>
              </w:rPr>
            </w:pPr>
            <w:r w:rsidRPr="00A77ED4">
              <w:rPr>
                <w:rFonts w:ascii="Arial" w:hAnsi="Arial" w:cs="Arial"/>
                <w:b/>
                <w:sz w:val="20"/>
                <w:szCs w:val="20"/>
              </w:rPr>
              <w:t>Kraj</w:t>
            </w:r>
            <w:r>
              <w:rPr>
                <w:rFonts w:ascii="Arial" w:hAnsi="Arial" w:cs="Arial"/>
                <w:b/>
                <w:sz w:val="20"/>
                <w:szCs w:val="20"/>
              </w:rPr>
              <w:t xml:space="preserve"> </w:t>
            </w:r>
            <w:r>
              <w:rPr>
                <w:rFonts w:ascii="Arial" w:hAnsi="Arial" w:cs="Arial"/>
                <w:b/>
                <w:sz w:val="20"/>
                <w:szCs w:val="20"/>
              </w:rPr>
              <w:br/>
            </w:r>
            <w:r w:rsidRPr="009E1F69">
              <w:rPr>
                <w:rFonts w:ascii="Arial" w:hAnsi="Arial" w:cs="Arial"/>
                <w:i/>
                <w:sz w:val="20"/>
                <w:szCs w:val="20"/>
                <w:lang w:val="en"/>
              </w:rPr>
              <w:t>Country</w:t>
            </w:r>
          </w:p>
        </w:tc>
        <w:tc>
          <w:tcPr>
            <w:tcW w:w="5645" w:type="dxa"/>
          </w:tcPr>
          <w:p w14:paraId="1A8A6488" w14:textId="77777777" w:rsidR="00AC3330" w:rsidRPr="00EB0D0D" w:rsidRDefault="00AC3330" w:rsidP="00AC3330">
            <w:pPr>
              <w:rPr>
                <w:rFonts w:ascii="Arial" w:hAnsi="Arial" w:cs="Arial"/>
                <w:sz w:val="20"/>
                <w:szCs w:val="20"/>
              </w:rPr>
            </w:pPr>
          </w:p>
        </w:tc>
      </w:tr>
      <w:tr w:rsidR="00AC3330" w:rsidRPr="00EB0D0D" w14:paraId="668F1F63" w14:textId="77777777" w:rsidTr="001E6197">
        <w:tc>
          <w:tcPr>
            <w:tcW w:w="3397" w:type="dxa"/>
            <w:hideMark/>
          </w:tcPr>
          <w:p w14:paraId="019B4A41" w14:textId="767ECA15" w:rsidR="00AC3330" w:rsidRPr="00EB0D0D" w:rsidRDefault="00AC3330" w:rsidP="00AC3330">
            <w:pPr>
              <w:rPr>
                <w:rFonts w:ascii="Arial" w:hAnsi="Arial" w:cs="Arial"/>
                <w:sz w:val="20"/>
                <w:szCs w:val="20"/>
              </w:rPr>
            </w:pPr>
            <w:r w:rsidRPr="00A77ED4">
              <w:rPr>
                <w:rFonts w:ascii="Arial" w:hAnsi="Arial" w:cs="Arial"/>
                <w:b/>
                <w:sz w:val="20"/>
                <w:szCs w:val="20"/>
              </w:rPr>
              <w:t>Kod pocztowy</w:t>
            </w:r>
            <w:r>
              <w:rPr>
                <w:rFonts w:ascii="Arial" w:hAnsi="Arial" w:cs="Arial"/>
                <w:b/>
                <w:sz w:val="20"/>
                <w:szCs w:val="20"/>
              </w:rPr>
              <w:t>, m</w:t>
            </w:r>
            <w:r w:rsidRPr="00A77ED4">
              <w:rPr>
                <w:rFonts w:ascii="Arial" w:hAnsi="Arial" w:cs="Arial"/>
                <w:b/>
                <w:sz w:val="20"/>
                <w:szCs w:val="20"/>
              </w:rPr>
              <w:t>iejscowość</w:t>
            </w:r>
            <w:r>
              <w:rPr>
                <w:rFonts w:ascii="Arial" w:hAnsi="Arial" w:cs="Arial"/>
                <w:b/>
                <w:sz w:val="20"/>
                <w:szCs w:val="20"/>
              </w:rPr>
              <w:br/>
            </w:r>
            <w:proofErr w:type="spellStart"/>
            <w:r w:rsidRPr="00727803">
              <w:rPr>
                <w:rFonts w:ascii="Arial" w:hAnsi="Arial" w:cs="Arial"/>
                <w:i/>
                <w:sz w:val="20"/>
                <w:szCs w:val="20"/>
              </w:rPr>
              <w:t>Postcode</w:t>
            </w:r>
            <w:proofErr w:type="spellEnd"/>
            <w:r>
              <w:rPr>
                <w:rFonts w:ascii="Arial" w:hAnsi="Arial" w:cs="Arial"/>
                <w:i/>
                <w:sz w:val="20"/>
                <w:szCs w:val="20"/>
              </w:rPr>
              <w:t>,</w:t>
            </w:r>
            <w:r w:rsidRPr="00727803">
              <w:rPr>
                <w:rFonts w:ascii="Arial" w:hAnsi="Arial" w:cs="Arial"/>
                <w:i/>
                <w:sz w:val="20"/>
                <w:szCs w:val="20"/>
              </w:rPr>
              <w:t xml:space="preserve"> </w:t>
            </w:r>
            <w:r>
              <w:rPr>
                <w:rFonts w:ascii="Arial" w:hAnsi="Arial" w:cs="Arial"/>
                <w:i/>
                <w:sz w:val="20"/>
                <w:szCs w:val="20"/>
              </w:rPr>
              <w:t>p</w:t>
            </w:r>
            <w:r w:rsidRPr="00727803">
              <w:rPr>
                <w:rFonts w:ascii="Arial" w:hAnsi="Arial" w:cs="Arial"/>
                <w:i/>
                <w:sz w:val="20"/>
                <w:szCs w:val="20"/>
              </w:rPr>
              <w:t>lace</w:t>
            </w:r>
          </w:p>
        </w:tc>
        <w:tc>
          <w:tcPr>
            <w:tcW w:w="5645" w:type="dxa"/>
          </w:tcPr>
          <w:p w14:paraId="3D7C59D5" w14:textId="77777777" w:rsidR="00AC3330" w:rsidRPr="00EB0D0D" w:rsidRDefault="00AC3330" w:rsidP="00AC3330">
            <w:pPr>
              <w:rPr>
                <w:rFonts w:ascii="Arial" w:hAnsi="Arial" w:cs="Arial"/>
                <w:sz w:val="20"/>
                <w:szCs w:val="20"/>
              </w:rPr>
            </w:pPr>
          </w:p>
        </w:tc>
      </w:tr>
      <w:tr w:rsidR="00AC3330" w:rsidRPr="00645400" w14:paraId="25E7DF0F" w14:textId="77777777" w:rsidTr="001E6197">
        <w:tc>
          <w:tcPr>
            <w:tcW w:w="3397" w:type="dxa"/>
            <w:hideMark/>
          </w:tcPr>
          <w:p w14:paraId="0E897479" w14:textId="47E3D72B" w:rsidR="00AC3330" w:rsidRPr="00A77ED4" w:rsidRDefault="00AC3330" w:rsidP="00AC3330">
            <w:pPr>
              <w:rPr>
                <w:rFonts w:ascii="Arial" w:hAnsi="Arial" w:cs="Arial"/>
                <w:b/>
                <w:sz w:val="20"/>
                <w:szCs w:val="20"/>
              </w:rPr>
            </w:pPr>
            <w:r w:rsidRPr="00A77ED4">
              <w:rPr>
                <w:rFonts w:ascii="Arial" w:hAnsi="Arial" w:cs="Arial"/>
                <w:b/>
                <w:sz w:val="20"/>
                <w:szCs w:val="20"/>
              </w:rPr>
              <w:t>Ulica</w:t>
            </w:r>
            <w:r>
              <w:rPr>
                <w:rFonts w:ascii="Arial" w:hAnsi="Arial" w:cs="Arial"/>
                <w:b/>
                <w:sz w:val="20"/>
                <w:szCs w:val="20"/>
              </w:rPr>
              <w:t>, n</w:t>
            </w:r>
            <w:r w:rsidRPr="00A77ED4">
              <w:rPr>
                <w:rFonts w:ascii="Arial" w:hAnsi="Arial" w:cs="Arial"/>
                <w:b/>
                <w:sz w:val="20"/>
                <w:szCs w:val="20"/>
              </w:rPr>
              <w:t>umer porządkowy</w:t>
            </w:r>
            <w:r>
              <w:rPr>
                <w:rFonts w:ascii="Arial" w:hAnsi="Arial" w:cs="Arial"/>
                <w:b/>
                <w:sz w:val="20"/>
                <w:szCs w:val="20"/>
              </w:rPr>
              <w:t>, n</w:t>
            </w:r>
            <w:r w:rsidRPr="00A77ED4">
              <w:rPr>
                <w:rFonts w:ascii="Arial" w:hAnsi="Arial" w:cs="Arial"/>
                <w:b/>
                <w:sz w:val="20"/>
                <w:szCs w:val="20"/>
              </w:rPr>
              <w:t>umer lokalu</w:t>
            </w:r>
            <w:r>
              <w:rPr>
                <w:rFonts w:ascii="Arial" w:hAnsi="Arial" w:cs="Arial"/>
                <w:b/>
                <w:sz w:val="20"/>
                <w:szCs w:val="20"/>
              </w:rPr>
              <w:t>,</w:t>
            </w:r>
            <w:r w:rsidRPr="00A77ED4">
              <w:rPr>
                <w:rFonts w:ascii="Arial" w:hAnsi="Arial" w:cs="Arial"/>
                <w:b/>
                <w:sz w:val="20"/>
                <w:szCs w:val="20"/>
              </w:rPr>
              <w:t xml:space="preserve"> </w:t>
            </w:r>
            <w:r>
              <w:rPr>
                <w:rFonts w:ascii="Arial" w:hAnsi="Arial" w:cs="Arial"/>
                <w:b/>
                <w:sz w:val="20"/>
                <w:szCs w:val="20"/>
              </w:rPr>
              <w:t>s</w:t>
            </w:r>
            <w:r w:rsidRPr="00A77ED4">
              <w:rPr>
                <w:rFonts w:ascii="Arial" w:hAnsi="Arial" w:cs="Arial"/>
                <w:b/>
                <w:sz w:val="20"/>
                <w:szCs w:val="20"/>
              </w:rPr>
              <w:t xml:space="preserve">krytka </w:t>
            </w:r>
            <w:r w:rsidR="00F66679">
              <w:rPr>
                <w:rFonts w:ascii="Arial" w:hAnsi="Arial" w:cs="Arial"/>
                <w:b/>
                <w:sz w:val="20"/>
                <w:szCs w:val="20"/>
              </w:rPr>
              <w:t>p</w:t>
            </w:r>
            <w:r w:rsidRPr="00A77ED4">
              <w:rPr>
                <w:rFonts w:ascii="Arial" w:hAnsi="Arial" w:cs="Arial"/>
                <w:b/>
                <w:sz w:val="20"/>
                <w:szCs w:val="20"/>
              </w:rPr>
              <w:t>ocztowa</w:t>
            </w:r>
          </w:p>
          <w:p w14:paraId="53AB39E6" w14:textId="0AC26F15" w:rsidR="00AC3330" w:rsidRPr="00727803" w:rsidRDefault="00AC3330" w:rsidP="00AC3330">
            <w:pPr>
              <w:rPr>
                <w:rFonts w:ascii="Arial" w:hAnsi="Arial" w:cs="Arial"/>
                <w:sz w:val="20"/>
                <w:szCs w:val="20"/>
                <w:lang w:val="en-GB"/>
              </w:rPr>
            </w:pPr>
            <w:r w:rsidRPr="00727803">
              <w:rPr>
                <w:rFonts w:ascii="Arial" w:hAnsi="Arial" w:cs="Arial"/>
                <w:i/>
                <w:sz w:val="20"/>
                <w:szCs w:val="20"/>
                <w:lang w:val="en-GB"/>
              </w:rPr>
              <w:t>Street</w:t>
            </w:r>
            <w:r>
              <w:rPr>
                <w:rFonts w:ascii="Arial" w:hAnsi="Arial" w:cs="Arial"/>
                <w:i/>
                <w:sz w:val="20"/>
                <w:szCs w:val="20"/>
                <w:lang w:val="en-GB"/>
              </w:rPr>
              <w:t>,</w:t>
            </w:r>
            <w:r w:rsidRPr="00727803">
              <w:rPr>
                <w:rFonts w:ascii="Arial" w:hAnsi="Arial" w:cs="Arial"/>
                <w:i/>
                <w:sz w:val="20"/>
                <w:szCs w:val="20"/>
                <w:lang w:val="en-GB"/>
              </w:rPr>
              <w:t xml:space="preserve"> </w:t>
            </w:r>
            <w:r>
              <w:rPr>
                <w:rFonts w:ascii="Arial" w:hAnsi="Arial" w:cs="Arial"/>
                <w:i/>
                <w:sz w:val="20"/>
                <w:szCs w:val="20"/>
                <w:lang w:val="en-GB"/>
              </w:rPr>
              <w:t>h</w:t>
            </w:r>
            <w:r w:rsidRPr="00727803">
              <w:rPr>
                <w:rFonts w:ascii="Arial" w:hAnsi="Arial" w:cs="Arial"/>
                <w:i/>
                <w:sz w:val="20"/>
                <w:szCs w:val="20"/>
                <w:lang w:val="en-GB"/>
              </w:rPr>
              <w:t>ouse number</w:t>
            </w:r>
            <w:r>
              <w:rPr>
                <w:rFonts w:ascii="Arial" w:hAnsi="Arial" w:cs="Arial"/>
                <w:i/>
                <w:sz w:val="20"/>
                <w:szCs w:val="20"/>
                <w:lang w:val="en-GB"/>
              </w:rPr>
              <w:t>,</w:t>
            </w:r>
            <w:r w:rsidRPr="00727803">
              <w:rPr>
                <w:rFonts w:ascii="Arial" w:hAnsi="Arial" w:cs="Arial"/>
                <w:i/>
                <w:sz w:val="20"/>
                <w:szCs w:val="20"/>
                <w:lang w:val="en-GB"/>
              </w:rPr>
              <w:t xml:space="preserve"> </w:t>
            </w:r>
            <w:r>
              <w:rPr>
                <w:rFonts w:ascii="Arial" w:hAnsi="Arial" w:cs="Arial"/>
                <w:i/>
                <w:sz w:val="20"/>
                <w:szCs w:val="20"/>
                <w:lang w:val="en-GB"/>
              </w:rPr>
              <w:t>u</w:t>
            </w:r>
            <w:r w:rsidRPr="00727803">
              <w:rPr>
                <w:rFonts w:ascii="Arial" w:hAnsi="Arial" w:cs="Arial"/>
                <w:i/>
                <w:sz w:val="20"/>
                <w:szCs w:val="20"/>
                <w:lang w:val="en-GB"/>
              </w:rPr>
              <w:t>nit number</w:t>
            </w:r>
            <w:r>
              <w:rPr>
                <w:rFonts w:ascii="Arial" w:hAnsi="Arial" w:cs="Arial"/>
                <w:i/>
                <w:sz w:val="20"/>
                <w:szCs w:val="20"/>
                <w:lang w:val="en-GB"/>
              </w:rPr>
              <w:t>,</w:t>
            </w:r>
            <w:r w:rsidRPr="00727803">
              <w:rPr>
                <w:rFonts w:ascii="Arial" w:hAnsi="Arial" w:cs="Arial"/>
                <w:i/>
                <w:sz w:val="20"/>
                <w:szCs w:val="20"/>
                <w:lang w:val="en-GB"/>
              </w:rPr>
              <w:t xml:space="preserve"> P.O. box</w:t>
            </w:r>
          </w:p>
        </w:tc>
        <w:tc>
          <w:tcPr>
            <w:tcW w:w="5645" w:type="dxa"/>
          </w:tcPr>
          <w:p w14:paraId="6AD91AD9" w14:textId="77777777" w:rsidR="00AC3330" w:rsidRPr="00727803" w:rsidRDefault="00AC3330" w:rsidP="00AC3330">
            <w:pPr>
              <w:rPr>
                <w:rFonts w:ascii="Arial" w:hAnsi="Arial" w:cs="Arial"/>
                <w:sz w:val="20"/>
                <w:szCs w:val="20"/>
                <w:lang w:val="en-GB"/>
              </w:rPr>
            </w:pPr>
          </w:p>
        </w:tc>
      </w:tr>
      <w:tr w:rsidR="00AC3330" w:rsidRPr="00EB0D0D" w14:paraId="72E036B2" w14:textId="77777777" w:rsidTr="00677B32">
        <w:tc>
          <w:tcPr>
            <w:tcW w:w="9042" w:type="dxa"/>
            <w:gridSpan w:val="2"/>
            <w:shd w:val="clear" w:color="auto" w:fill="D9D9D9" w:themeFill="background1" w:themeFillShade="D9"/>
          </w:tcPr>
          <w:p w14:paraId="21772557" w14:textId="40349512" w:rsidR="00AC3330" w:rsidRPr="00EB0D0D" w:rsidRDefault="00AC3330" w:rsidP="00AC3330">
            <w:pPr>
              <w:jc w:val="center"/>
              <w:rPr>
                <w:rFonts w:ascii="Arial" w:hAnsi="Arial" w:cs="Arial"/>
                <w:b/>
                <w:sz w:val="20"/>
                <w:szCs w:val="20"/>
              </w:rPr>
            </w:pPr>
            <w:r w:rsidRPr="00EB0D0D">
              <w:rPr>
                <w:rFonts w:ascii="Arial" w:hAnsi="Arial" w:cs="Arial"/>
                <w:b/>
                <w:sz w:val="20"/>
                <w:szCs w:val="20"/>
              </w:rPr>
              <w:t>Dane kontaktowe</w:t>
            </w:r>
            <w:r>
              <w:rPr>
                <w:rFonts w:ascii="Arial" w:hAnsi="Arial" w:cs="Arial"/>
                <w:b/>
                <w:sz w:val="20"/>
                <w:szCs w:val="20"/>
              </w:rPr>
              <w:br/>
            </w:r>
            <w:proofErr w:type="spellStart"/>
            <w:r w:rsidRPr="008E0592">
              <w:rPr>
                <w:rFonts w:ascii="Arial" w:hAnsi="Arial" w:cs="Arial"/>
                <w:i/>
                <w:sz w:val="20"/>
                <w:szCs w:val="20"/>
              </w:rPr>
              <w:t>Contact</w:t>
            </w:r>
            <w:proofErr w:type="spellEnd"/>
            <w:r w:rsidRPr="008E0592">
              <w:rPr>
                <w:rFonts w:ascii="Arial" w:hAnsi="Arial" w:cs="Arial"/>
                <w:i/>
                <w:sz w:val="20"/>
                <w:szCs w:val="20"/>
              </w:rPr>
              <w:t xml:space="preserve"> </w:t>
            </w:r>
            <w:proofErr w:type="spellStart"/>
            <w:r w:rsidRPr="008E0592">
              <w:rPr>
                <w:rFonts w:ascii="Arial" w:hAnsi="Arial" w:cs="Arial"/>
                <w:i/>
                <w:sz w:val="20"/>
                <w:szCs w:val="20"/>
              </w:rPr>
              <w:t>details</w:t>
            </w:r>
            <w:proofErr w:type="spellEnd"/>
          </w:p>
        </w:tc>
      </w:tr>
      <w:tr w:rsidR="00AC3330" w:rsidRPr="00645400" w14:paraId="5573542D" w14:textId="77777777" w:rsidTr="001E6197">
        <w:tc>
          <w:tcPr>
            <w:tcW w:w="3397" w:type="dxa"/>
          </w:tcPr>
          <w:p w14:paraId="23346725" w14:textId="56BDFB84" w:rsidR="00AC3330" w:rsidRPr="008E0CB9" w:rsidRDefault="00AC3330" w:rsidP="00AC3330">
            <w:pPr>
              <w:rPr>
                <w:rFonts w:ascii="Arial" w:hAnsi="Arial" w:cs="Arial"/>
                <w:sz w:val="20"/>
                <w:szCs w:val="20"/>
                <w:lang w:val="en-US"/>
              </w:rPr>
            </w:pPr>
            <w:r w:rsidRPr="008E0CB9">
              <w:rPr>
                <w:rFonts w:ascii="Arial" w:hAnsi="Arial" w:cs="Arial"/>
                <w:b/>
                <w:sz w:val="20"/>
                <w:szCs w:val="20"/>
                <w:lang w:val="en-US"/>
              </w:rPr>
              <w:t xml:space="preserve">Adres e-mail </w:t>
            </w:r>
            <w:r w:rsidRPr="008E0CB9">
              <w:rPr>
                <w:rFonts w:ascii="Arial" w:hAnsi="Arial" w:cs="Arial"/>
                <w:b/>
                <w:sz w:val="20"/>
                <w:szCs w:val="20"/>
                <w:lang w:val="en-US"/>
              </w:rPr>
              <w:br/>
            </w:r>
            <w:r w:rsidRPr="008E0CB9">
              <w:rPr>
                <w:rFonts w:ascii="Arial" w:hAnsi="Arial" w:cs="Arial"/>
                <w:i/>
                <w:sz w:val="20"/>
                <w:szCs w:val="20"/>
                <w:lang w:val="en-US"/>
              </w:rPr>
              <w:t>Email address</w:t>
            </w:r>
          </w:p>
        </w:tc>
        <w:tc>
          <w:tcPr>
            <w:tcW w:w="5645" w:type="dxa"/>
          </w:tcPr>
          <w:p w14:paraId="2C65B8E8" w14:textId="77777777" w:rsidR="00AC3330" w:rsidRPr="008E0CB9" w:rsidRDefault="00AC3330" w:rsidP="00AC3330">
            <w:pPr>
              <w:rPr>
                <w:rFonts w:ascii="Arial" w:hAnsi="Arial" w:cs="Arial"/>
                <w:sz w:val="20"/>
                <w:szCs w:val="20"/>
                <w:lang w:val="en-US"/>
              </w:rPr>
            </w:pPr>
          </w:p>
        </w:tc>
      </w:tr>
      <w:tr w:rsidR="00AC3330" w:rsidRPr="00EB0D0D" w14:paraId="480AC46D" w14:textId="77777777" w:rsidTr="001E6197">
        <w:tc>
          <w:tcPr>
            <w:tcW w:w="3397" w:type="dxa"/>
          </w:tcPr>
          <w:p w14:paraId="731EB554" w14:textId="77777777" w:rsidR="00AC3330" w:rsidRDefault="00AC3330" w:rsidP="00AC3330">
            <w:pPr>
              <w:rPr>
                <w:rFonts w:ascii="Arial" w:hAnsi="Arial" w:cs="Arial"/>
                <w:b/>
                <w:sz w:val="20"/>
                <w:szCs w:val="20"/>
              </w:rPr>
            </w:pPr>
            <w:r w:rsidRPr="008932EE">
              <w:rPr>
                <w:rFonts w:ascii="Arial" w:hAnsi="Arial" w:cs="Arial"/>
                <w:b/>
                <w:sz w:val="20"/>
                <w:szCs w:val="20"/>
              </w:rPr>
              <w:t xml:space="preserve">Numer telefonu </w:t>
            </w:r>
          </w:p>
          <w:p w14:paraId="3652D858" w14:textId="7C1F3B64" w:rsidR="00AC3330" w:rsidRPr="00EB0D0D" w:rsidRDefault="00AC3330" w:rsidP="00AC3330">
            <w:pPr>
              <w:rPr>
                <w:rFonts w:ascii="Arial" w:hAnsi="Arial" w:cs="Arial"/>
                <w:sz w:val="20"/>
                <w:szCs w:val="20"/>
              </w:rPr>
            </w:pPr>
            <w:r w:rsidRPr="008932EE">
              <w:rPr>
                <w:rFonts w:ascii="Arial" w:hAnsi="Arial" w:cs="Arial"/>
                <w:i/>
                <w:sz w:val="20"/>
                <w:szCs w:val="20"/>
              </w:rPr>
              <w:t xml:space="preserve">Telephone </w:t>
            </w:r>
            <w:proofErr w:type="spellStart"/>
            <w:r w:rsidRPr="008932EE">
              <w:rPr>
                <w:rFonts w:ascii="Arial" w:hAnsi="Arial" w:cs="Arial"/>
                <w:i/>
                <w:sz w:val="20"/>
                <w:szCs w:val="20"/>
              </w:rPr>
              <w:t>number</w:t>
            </w:r>
            <w:proofErr w:type="spellEnd"/>
          </w:p>
        </w:tc>
        <w:tc>
          <w:tcPr>
            <w:tcW w:w="5645" w:type="dxa"/>
          </w:tcPr>
          <w:p w14:paraId="23427838" w14:textId="77777777" w:rsidR="00AC3330" w:rsidRPr="00EB0D0D" w:rsidRDefault="00AC3330" w:rsidP="00AC3330">
            <w:pPr>
              <w:rPr>
                <w:rFonts w:ascii="Arial" w:hAnsi="Arial" w:cs="Arial"/>
                <w:sz w:val="20"/>
                <w:szCs w:val="20"/>
              </w:rPr>
            </w:pPr>
          </w:p>
        </w:tc>
      </w:tr>
    </w:tbl>
    <w:p w14:paraId="3E2CF30E" w14:textId="04A6F1C5" w:rsidR="0013454B" w:rsidRPr="00347186" w:rsidRDefault="005D0938" w:rsidP="00E66D49">
      <w:pPr>
        <w:spacing w:before="240" w:after="240" w:line="276" w:lineRule="auto"/>
        <w:jc w:val="both"/>
        <w:rPr>
          <w:rFonts w:ascii="Arial" w:hAnsi="Arial" w:cs="Arial"/>
          <w:b/>
          <w:sz w:val="20"/>
          <w:szCs w:val="20"/>
        </w:rPr>
      </w:pPr>
      <w:r w:rsidRPr="00347186">
        <w:rPr>
          <w:rFonts w:ascii="Arial" w:hAnsi="Arial" w:cs="Arial"/>
          <w:b/>
          <w:sz w:val="20"/>
          <w:szCs w:val="20"/>
        </w:rPr>
        <w:lastRenderedPageBreak/>
        <w:t>zobowiązuje się do przekazywania</w:t>
      </w:r>
      <w:r w:rsidR="0001409B" w:rsidRPr="00347186">
        <w:rPr>
          <w:rFonts w:ascii="Arial" w:hAnsi="Arial" w:cs="Arial"/>
          <w:b/>
          <w:sz w:val="20"/>
          <w:szCs w:val="20"/>
        </w:rPr>
        <w:t xml:space="preserve"> Polskim Sieciom Elektroenergetycznym S.A. z siedzibą w  Konstancinie-Jeziornie</w:t>
      </w:r>
      <w:r w:rsidR="008E0ABE" w:rsidRPr="00347186">
        <w:rPr>
          <w:rFonts w:ascii="Arial" w:hAnsi="Arial" w:cs="Arial"/>
          <w:b/>
          <w:sz w:val="20"/>
          <w:szCs w:val="20"/>
        </w:rPr>
        <w:t xml:space="preserve"> (Polska)</w:t>
      </w:r>
      <w:r w:rsidRPr="00347186">
        <w:rPr>
          <w:rFonts w:ascii="Arial" w:hAnsi="Arial" w:cs="Arial"/>
          <w:b/>
          <w:sz w:val="20"/>
          <w:szCs w:val="20"/>
        </w:rPr>
        <w:t xml:space="preserve">, </w:t>
      </w:r>
      <w:r w:rsidR="0001409B" w:rsidRPr="00347186">
        <w:rPr>
          <w:rFonts w:ascii="Arial" w:hAnsi="Arial" w:cs="Arial"/>
          <w:b/>
          <w:sz w:val="20"/>
          <w:szCs w:val="20"/>
        </w:rPr>
        <w:t xml:space="preserve">wpisanej do </w:t>
      </w:r>
      <w:r w:rsidR="008E0ABE" w:rsidRPr="00347186">
        <w:rPr>
          <w:rFonts w:ascii="Arial" w:hAnsi="Arial" w:cs="Arial"/>
          <w:b/>
          <w:sz w:val="20"/>
          <w:szCs w:val="20"/>
        </w:rPr>
        <w:t xml:space="preserve">Krajowego Rejestru Sądowego – Rejestru Przedsiębiorców prowadzonego przez Sąd Rejonowy dla m.st. Warszawy w Warszawie, XIV Wydział Gospodarczy Krajowego Rejestru Sądowego pod numerem KRS 0000197596, </w:t>
      </w:r>
      <w:r w:rsidR="0062280E" w:rsidRPr="00347186">
        <w:rPr>
          <w:rFonts w:ascii="Arial" w:hAnsi="Arial" w:cs="Arial"/>
          <w:b/>
          <w:sz w:val="20"/>
          <w:szCs w:val="20"/>
        </w:rPr>
        <w:t xml:space="preserve">na warunkach i w sposób określony w </w:t>
      </w:r>
      <w:r w:rsidRPr="00347186">
        <w:rPr>
          <w:rFonts w:ascii="Arial" w:hAnsi="Arial" w:cs="Arial"/>
          <w:b/>
          <w:sz w:val="20"/>
          <w:szCs w:val="20"/>
        </w:rPr>
        <w:t>Regulamin</w:t>
      </w:r>
      <w:r w:rsidR="0062280E" w:rsidRPr="00347186">
        <w:rPr>
          <w:rFonts w:ascii="Arial" w:hAnsi="Arial" w:cs="Arial"/>
          <w:b/>
          <w:sz w:val="20"/>
          <w:szCs w:val="20"/>
        </w:rPr>
        <w:t>ie</w:t>
      </w:r>
      <w:r w:rsidRPr="00347186">
        <w:rPr>
          <w:rFonts w:ascii="Arial" w:hAnsi="Arial" w:cs="Arial"/>
          <w:b/>
          <w:sz w:val="20"/>
          <w:szCs w:val="20"/>
        </w:rPr>
        <w:t xml:space="preserve"> rynku mocy</w:t>
      </w:r>
      <w:r w:rsidR="0062280E" w:rsidRPr="00347186">
        <w:rPr>
          <w:rFonts w:ascii="Arial" w:hAnsi="Arial" w:cs="Arial"/>
          <w:b/>
          <w:sz w:val="20"/>
          <w:szCs w:val="20"/>
        </w:rPr>
        <w:t>, o którym mowa w art. 83 Ustawy z dnia 8 grudnia 2017 r. o rynku mocy</w:t>
      </w:r>
      <w:r w:rsidRPr="00347186">
        <w:rPr>
          <w:rFonts w:ascii="Arial" w:hAnsi="Arial" w:cs="Arial"/>
          <w:b/>
          <w:sz w:val="20"/>
          <w:szCs w:val="20"/>
        </w:rPr>
        <w:t xml:space="preserve">, danych pomiarowo-rozliczeniowych </w:t>
      </w:r>
      <w:r w:rsidR="007F2E11" w:rsidRPr="00347186">
        <w:rPr>
          <w:rFonts w:ascii="Arial" w:hAnsi="Arial" w:cs="Arial"/>
          <w:b/>
          <w:sz w:val="20"/>
          <w:szCs w:val="20"/>
        </w:rPr>
        <w:t>oraz danych o </w:t>
      </w:r>
      <w:r w:rsidR="00CC06EF" w:rsidRPr="00347186">
        <w:rPr>
          <w:rFonts w:ascii="Arial" w:hAnsi="Arial" w:cs="Arial"/>
          <w:b/>
          <w:sz w:val="20"/>
          <w:szCs w:val="20"/>
        </w:rPr>
        <w:t xml:space="preserve">składanych </w:t>
      </w:r>
      <w:r w:rsidR="007F2E11" w:rsidRPr="00347186">
        <w:rPr>
          <w:rFonts w:ascii="Arial" w:hAnsi="Arial" w:cs="Arial"/>
          <w:b/>
          <w:sz w:val="20"/>
          <w:szCs w:val="20"/>
        </w:rPr>
        <w:t xml:space="preserve">ofertach wytwarzania lub redukcji </w:t>
      </w:r>
      <w:r w:rsidR="00CC06EF" w:rsidRPr="00347186">
        <w:rPr>
          <w:rFonts w:ascii="Arial" w:hAnsi="Arial" w:cs="Arial"/>
          <w:b/>
          <w:sz w:val="20"/>
          <w:szCs w:val="20"/>
        </w:rPr>
        <w:t xml:space="preserve">poboru </w:t>
      </w:r>
      <w:r w:rsidR="007F2E11" w:rsidRPr="00347186">
        <w:rPr>
          <w:rFonts w:ascii="Arial" w:hAnsi="Arial" w:cs="Arial"/>
          <w:b/>
          <w:sz w:val="20"/>
          <w:szCs w:val="20"/>
        </w:rPr>
        <w:t>energii elektrycznej</w:t>
      </w:r>
      <w:r w:rsidR="00CC06EF" w:rsidRPr="00347186">
        <w:rPr>
          <w:rFonts w:ascii="Arial" w:hAnsi="Arial" w:cs="Arial"/>
          <w:b/>
          <w:sz w:val="20"/>
          <w:szCs w:val="20"/>
        </w:rPr>
        <w:t xml:space="preserve">, </w:t>
      </w:r>
      <w:r w:rsidR="0097407B" w:rsidRPr="0097407B">
        <w:rPr>
          <w:rFonts w:ascii="Arial" w:hAnsi="Arial" w:cs="Arial"/>
          <w:b/>
          <w:sz w:val="20"/>
          <w:szCs w:val="20"/>
        </w:rPr>
        <w:t>informacji o ograniczeniach sieciowych oraz dodatkowych informacji</w:t>
      </w:r>
      <w:r w:rsidR="0097407B">
        <w:rPr>
          <w:rFonts w:ascii="Arial" w:hAnsi="Arial" w:cs="Arial"/>
          <w:b/>
          <w:sz w:val="20"/>
          <w:szCs w:val="20"/>
        </w:rPr>
        <w:t>,</w:t>
      </w:r>
      <w:r w:rsidR="0097407B" w:rsidRPr="0097407B">
        <w:rPr>
          <w:rFonts w:ascii="Arial" w:hAnsi="Arial" w:cs="Arial"/>
          <w:b/>
          <w:sz w:val="20"/>
          <w:szCs w:val="20"/>
        </w:rPr>
        <w:t xml:space="preserve"> </w:t>
      </w:r>
      <w:r w:rsidR="00CC06EF" w:rsidRPr="00347186">
        <w:rPr>
          <w:rFonts w:ascii="Arial" w:hAnsi="Arial" w:cs="Arial"/>
          <w:b/>
          <w:sz w:val="20"/>
          <w:szCs w:val="20"/>
        </w:rPr>
        <w:t>umożliwiających weryfikację oraz rozliczenie wykonania obowiązku mocowego</w:t>
      </w:r>
      <w:r w:rsidR="00CC06EF" w:rsidRPr="00347186">
        <w:rPr>
          <w:rStyle w:val="Odwoanieprzypisudolnego"/>
          <w:rFonts w:ascii="Arial" w:hAnsi="Arial" w:cs="Arial"/>
          <w:b/>
          <w:sz w:val="20"/>
          <w:szCs w:val="20"/>
        </w:rPr>
        <w:footnoteReference w:id="2"/>
      </w:r>
      <w:r w:rsidR="00CC06EF" w:rsidRPr="00347186">
        <w:rPr>
          <w:rFonts w:ascii="Arial" w:hAnsi="Arial" w:cs="Arial"/>
          <w:b/>
          <w:sz w:val="20"/>
          <w:szCs w:val="20"/>
        </w:rPr>
        <w:t>,</w:t>
      </w:r>
      <w:r w:rsidR="007F2E11" w:rsidRPr="00347186">
        <w:rPr>
          <w:rFonts w:ascii="Arial" w:hAnsi="Arial" w:cs="Arial"/>
          <w:b/>
          <w:sz w:val="20"/>
          <w:szCs w:val="20"/>
        </w:rPr>
        <w:t xml:space="preserve"> składanych przez</w:t>
      </w:r>
      <w:r w:rsidR="00E332C5" w:rsidRPr="00347186">
        <w:rPr>
          <w:rFonts w:ascii="Arial" w:hAnsi="Arial" w:cs="Arial"/>
          <w:b/>
          <w:sz w:val="20"/>
          <w:szCs w:val="20"/>
        </w:rPr>
        <w:t xml:space="preserve"> jednostkę fizyczną zagraniczną</w:t>
      </w:r>
      <w:r w:rsidR="007F2E11" w:rsidRPr="00347186">
        <w:rPr>
          <w:rFonts w:ascii="Arial" w:hAnsi="Arial" w:cs="Arial"/>
          <w:b/>
          <w:sz w:val="20"/>
          <w:szCs w:val="20"/>
        </w:rPr>
        <w:t>:</w:t>
      </w:r>
    </w:p>
    <w:p w14:paraId="5CBA7947" w14:textId="17C7AEF4" w:rsidR="00CD13AC" w:rsidRPr="008E0CB9" w:rsidRDefault="00CD13AC" w:rsidP="0013454B">
      <w:pPr>
        <w:spacing w:before="240" w:after="240" w:line="276" w:lineRule="auto"/>
        <w:jc w:val="both"/>
        <w:rPr>
          <w:rFonts w:ascii="Arial" w:hAnsi="Arial" w:cs="Arial"/>
          <w:i/>
          <w:sz w:val="20"/>
          <w:szCs w:val="20"/>
          <w:lang w:val="en-US"/>
        </w:rPr>
      </w:pPr>
      <w:r w:rsidRPr="008E0CB9">
        <w:rPr>
          <w:rFonts w:ascii="Arial" w:hAnsi="Arial" w:cs="Arial"/>
          <w:i/>
          <w:sz w:val="20"/>
          <w:szCs w:val="20"/>
          <w:lang w:val="en-US"/>
        </w:rPr>
        <w:t xml:space="preserve">commits itself to provide Polskie </w:t>
      </w:r>
      <w:proofErr w:type="spellStart"/>
      <w:r w:rsidRPr="008E0CB9">
        <w:rPr>
          <w:rFonts w:ascii="Arial" w:hAnsi="Arial" w:cs="Arial"/>
          <w:i/>
          <w:sz w:val="20"/>
          <w:szCs w:val="20"/>
          <w:lang w:val="en-US"/>
        </w:rPr>
        <w:t>Sieci</w:t>
      </w:r>
      <w:proofErr w:type="spellEnd"/>
      <w:r w:rsidRPr="008E0CB9">
        <w:rPr>
          <w:rFonts w:ascii="Arial" w:hAnsi="Arial" w:cs="Arial"/>
          <w:i/>
          <w:sz w:val="20"/>
          <w:szCs w:val="20"/>
          <w:lang w:val="en-US"/>
        </w:rPr>
        <w:t xml:space="preserve"> </w:t>
      </w:r>
      <w:proofErr w:type="spellStart"/>
      <w:r w:rsidRPr="008E0CB9">
        <w:rPr>
          <w:rFonts w:ascii="Arial" w:hAnsi="Arial" w:cs="Arial"/>
          <w:i/>
          <w:sz w:val="20"/>
          <w:szCs w:val="20"/>
          <w:lang w:val="en-US"/>
        </w:rPr>
        <w:t>Elektroenergetyczne</w:t>
      </w:r>
      <w:proofErr w:type="spellEnd"/>
      <w:r w:rsidRPr="008E0CB9">
        <w:rPr>
          <w:rFonts w:ascii="Arial" w:hAnsi="Arial" w:cs="Arial"/>
          <w:i/>
          <w:sz w:val="20"/>
          <w:szCs w:val="20"/>
          <w:lang w:val="en-US"/>
        </w:rPr>
        <w:t xml:space="preserve"> S.A. with its registered office in </w:t>
      </w:r>
      <w:proofErr w:type="spellStart"/>
      <w:r w:rsidRPr="008E0CB9">
        <w:rPr>
          <w:rFonts w:ascii="Arial" w:hAnsi="Arial" w:cs="Arial"/>
          <w:i/>
          <w:sz w:val="20"/>
          <w:szCs w:val="20"/>
          <w:lang w:val="en-US"/>
        </w:rPr>
        <w:t>Konstancin-Jeziorna</w:t>
      </w:r>
      <w:proofErr w:type="spellEnd"/>
      <w:r w:rsidRPr="008E0CB9">
        <w:rPr>
          <w:rFonts w:ascii="Arial" w:hAnsi="Arial" w:cs="Arial"/>
          <w:i/>
          <w:sz w:val="20"/>
          <w:szCs w:val="20"/>
          <w:lang w:val="en-US"/>
        </w:rPr>
        <w:t>, entered into the National Court Register - Register of Entrepreneurs kept by the District Court for the capital city of Warsaw in Warsaw, 14th Commercial Division of the National Court Register under KRS number 0000197596, on the terms and in the manner set forth in the Capacity Market Rules referred to in Article 83 of the Capacity Market Act of 8 December 2017, of metering/billing data</w:t>
      </w:r>
      <w:r w:rsidR="0097407B">
        <w:rPr>
          <w:rFonts w:ascii="Arial" w:hAnsi="Arial" w:cs="Arial"/>
          <w:i/>
          <w:sz w:val="20"/>
          <w:szCs w:val="20"/>
          <w:lang w:val="en-US"/>
        </w:rPr>
        <w:t xml:space="preserve">, </w:t>
      </w:r>
      <w:r w:rsidRPr="008E0CB9">
        <w:rPr>
          <w:rFonts w:ascii="Arial" w:hAnsi="Arial" w:cs="Arial"/>
          <w:i/>
          <w:sz w:val="20"/>
          <w:szCs w:val="20"/>
          <w:lang w:val="en-US"/>
        </w:rPr>
        <w:t>data on electricity generation or consumption reduction bids</w:t>
      </w:r>
      <w:r w:rsidR="0097407B">
        <w:rPr>
          <w:rFonts w:ascii="Arial" w:hAnsi="Arial" w:cs="Arial"/>
          <w:i/>
          <w:sz w:val="20"/>
          <w:szCs w:val="20"/>
          <w:lang w:val="en-US"/>
        </w:rPr>
        <w:t xml:space="preserve"> and information regarding grid congestion and other information</w:t>
      </w:r>
      <w:r w:rsidRPr="008E0CB9">
        <w:rPr>
          <w:rFonts w:ascii="Arial" w:hAnsi="Arial" w:cs="Arial"/>
          <w:i/>
          <w:sz w:val="20"/>
          <w:szCs w:val="20"/>
          <w:lang w:val="en-US"/>
        </w:rPr>
        <w:t xml:space="preserve"> enabling the verification and settlement of performance of the Capacity Obligation, submitted by the Physical Cross-Border Unit :</w:t>
      </w:r>
    </w:p>
    <w:tbl>
      <w:tblPr>
        <w:tblStyle w:val="Tabela-Siatka"/>
        <w:tblW w:w="0" w:type="auto"/>
        <w:tblInd w:w="0" w:type="dxa"/>
        <w:tblCellMar>
          <w:top w:w="57" w:type="dxa"/>
          <w:bottom w:w="57" w:type="dxa"/>
        </w:tblCellMar>
        <w:tblLook w:val="04A0" w:firstRow="1" w:lastRow="0" w:firstColumn="1" w:lastColumn="0" w:noHBand="0" w:noVBand="1"/>
      </w:tblPr>
      <w:tblGrid>
        <w:gridCol w:w="3014"/>
        <w:gridCol w:w="6028"/>
      </w:tblGrid>
      <w:tr w:rsidR="000D7C5F" w:rsidRPr="00EB0D0D" w14:paraId="4B42A548" w14:textId="77777777" w:rsidTr="00677B32">
        <w:trPr>
          <w:cantSplit/>
        </w:trPr>
        <w:tc>
          <w:tcPr>
            <w:tcW w:w="9042" w:type="dxa"/>
            <w:gridSpan w:val="2"/>
            <w:shd w:val="clear" w:color="auto" w:fill="D9D9D9" w:themeFill="background1" w:themeFillShade="D9"/>
            <w:hideMark/>
          </w:tcPr>
          <w:p w14:paraId="5E789DCC" w14:textId="77777777" w:rsidR="00D04BA1" w:rsidRDefault="00D23C87" w:rsidP="000D7C5F">
            <w:pPr>
              <w:keepNext/>
              <w:spacing w:before="80" w:after="80"/>
              <w:jc w:val="center"/>
              <w:rPr>
                <w:rFonts w:ascii="Arial" w:hAnsi="Arial" w:cs="Arial"/>
                <w:b/>
                <w:szCs w:val="20"/>
              </w:rPr>
            </w:pPr>
            <w:r w:rsidRPr="00EB0D0D">
              <w:rPr>
                <w:rFonts w:ascii="Arial" w:hAnsi="Arial" w:cs="Arial"/>
                <w:b/>
                <w:szCs w:val="20"/>
              </w:rPr>
              <w:t>Dane</w:t>
            </w:r>
            <w:r w:rsidR="00D04BA1" w:rsidRPr="00EB0D0D">
              <w:rPr>
                <w:rFonts w:ascii="Arial" w:hAnsi="Arial" w:cs="Arial"/>
                <w:b/>
                <w:szCs w:val="20"/>
              </w:rPr>
              <w:t xml:space="preserve"> jednostki fizycznej</w:t>
            </w:r>
            <w:r w:rsidR="00C81BE7" w:rsidRPr="00EB0D0D">
              <w:rPr>
                <w:rFonts w:ascii="Arial" w:hAnsi="Arial" w:cs="Arial"/>
                <w:b/>
                <w:szCs w:val="20"/>
              </w:rPr>
              <w:t xml:space="preserve"> zagranicznej</w:t>
            </w:r>
          </w:p>
          <w:p w14:paraId="053E8A0C" w14:textId="544A715A" w:rsidR="00CD13AC" w:rsidRPr="00EB0D0D" w:rsidRDefault="00CD13AC" w:rsidP="000D7C5F">
            <w:pPr>
              <w:keepNext/>
              <w:spacing w:before="80" w:after="80"/>
              <w:jc w:val="center"/>
              <w:rPr>
                <w:rFonts w:ascii="Arial" w:hAnsi="Arial" w:cs="Arial"/>
                <w:b/>
                <w:szCs w:val="20"/>
              </w:rPr>
            </w:pPr>
            <w:r w:rsidRPr="00236D94">
              <w:rPr>
                <w:rFonts w:ascii="Arial" w:hAnsi="Arial" w:cs="Arial"/>
                <w:bCs/>
                <w:i/>
                <w:szCs w:val="20"/>
                <w:lang w:val="en"/>
              </w:rPr>
              <w:t>General data of the Physical Cross-Border Unit</w:t>
            </w:r>
          </w:p>
        </w:tc>
      </w:tr>
      <w:tr w:rsidR="000D7C5F" w:rsidRPr="00645400" w14:paraId="6001FE1B" w14:textId="77777777" w:rsidTr="00677B32">
        <w:trPr>
          <w:cantSplit/>
        </w:trPr>
        <w:tc>
          <w:tcPr>
            <w:tcW w:w="3014" w:type="dxa"/>
            <w:hideMark/>
          </w:tcPr>
          <w:p w14:paraId="56CB9A77" w14:textId="26670CF7" w:rsidR="00D04BA1" w:rsidRPr="006A1231" w:rsidRDefault="00D04BA1" w:rsidP="000D7C5F">
            <w:pPr>
              <w:keepNext/>
              <w:rPr>
                <w:rFonts w:ascii="Arial" w:hAnsi="Arial" w:cs="Arial"/>
                <w:sz w:val="20"/>
                <w:szCs w:val="20"/>
                <w:lang w:val="en-GB"/>
              </w:rPr>
            </w:pPr>
            <w:r w:rsidRPr="006A1231">
              <w:rPr>
                <w:rFonts w:ascii="Arial" w:hAnsi="Arial" w:cs="Arial"/>
                <w:b/>
                <w:sz w:val="20"/>
                <w:szCs w:val="20"/>
                <w:lang w:val="en-GB"/>
              </w:rPr>
              <w:t xml:space="preserve">Nazwa </w:t>
            </w:r>
            <w:proofErr w:type="spellStart"/>
            <w:r w:rsidRPr="006A1231">
              <w:rPr>
                <w:rFonts w:ascii="Arial" w:hAnsi="Arial" w:cs="Arial"/>
                <w:b/>
                <w:sz w:val="20"/>
                <w:szCs w:val="20"/>
                <w:lang w:val="en-GB"/>
              </w:rPr>
              <w:t>jednostki</w:t>
            </w:r>
            <w:proofErr w:type="spellEnd"/>
            <w:r w:rsidRPr="006A1231">
              <w:rPr>
                <w:rFonts w:ascii="Arial" w:hAnsi="Arial" w:cs="Arial"/>
                <w:b/>
                <w:sz w:val="20"/>
                <w:szCs w:val="20"/>
                <w:lang w:val="en-GB"/>
              </w:rPr>
              <w:t xml:space="preserve"> </w:t>
            </w:r>
            <w:proofErr w:type="spellStart"/>
            <w:r w:rsidRPr="006A1231">
              <w:rPr>
                <w:rFonts w:ascii="Arial" w:hAnsi="Arial" w:cs="Arial"/>
                <w:b/>
                <w:sz w:val="20"/>
                <w:szCs w:val="20"/>
                <w:lang w:val="en-GB"/>
              </w:rPr>
              <w:t>fizycznej</w:t>
            </w:r>
            <w:proofErr w:type="spellEnd"/>
            <w:r w:rsidR="00CD13AC" w:rsidRPr="006A1231">
              <w:rPr>
                <w:rFonts w:ascii="Arial" w:hAnsi="Arial" w:cs="Arial"/>
                <w:sz w:val="20"/>
                <w:szCs w:val="20"/>
                <w:lang w:val="en-GB"/>
              </w:rPr>
              <w:br/>
            </w:r>
            <w:r w:rsidR="00CD13AC" w:rsidRPr="00CD13AC">
              <w:rPr>
                <w:rFonts w:ascii="Arial" w:hAnsi="Arial" w:cs="Arial"/>
                <w:i/>
                <w:sz w:val="20"/>
                <w:szCs w:val="20"/>
                <w:lang w:val="en"/>
              </w:rPr>
              <w:t>Name of Physical Cross-Border Unit</w:t>
            </w:r>
          </w:p>
        </w:tc>
        <w:tc>
          <w:tcPr>
            <w:tcW w:w="6028" w:type="dxa"/>
            <w:hideMark/>
          </w:tcPr>
          <w:p w14:paraId="5BF1A2DE" w14:textId="77777777" w:rsidR="00D04BA1" w:rsidRPr="006A1231" w:rsidRDefault="00D04BA1" w:rsidP="000D7C5F">
            <w:pPr>
              <w:keepNext/>
              <w:rPr>
                <w:rFonts w:ascii="Arial" w:hAnsi="Arial" w:cs="Arial"/>
                <w:sz w:val="20"/>
                <w:szCs w:val="20"/>
                <w:lang w:val="en-GB"/>
              </w:rPr>
            </w:pPr>
          </w:p>
        </w:tc>
      </w:tr>
      <w:tr w:rsidR="00820AD7" w:rsidRPr="00645400" w14:paraId="44241141" w14:textId="77777777" w:rsidTr="00677B32">
        <w:trPr>
          <w:cantSplit/>
        </w:trPr>
        <w:tc>
          <w:tcPr>
            <w:tcW w:w="3014" w:type="dxa"/>
          </w:tcPr>
          <w:p w14:paraId="7B1DE8C4" w14:textId="77777777" w:rsidR="00820AD7" w:rsidRPr="00727803" w:rsidRDefault="00820AD7" w:rsidP="000D7C5F">
            <w:pPr>
              <w:keepNext/>
              <w:rPr>
                <w:rFonts w:ascii="Arial" w:hAnsi="Arial" w:cs="Arial"/>
                <w:b/>
                <w:sz w:val="20"/>
                <w:szCs w:val="20"/>
                <w:lang w:val="en-US"/>
              </w:rPr>
            </w:pPr>
            <w:proofErr w:type="spellStart"/>
            <w:r w:rsidRPr="00727803">
              <w:rPr>
                <w:rFonts w:ascii="Arial" w:hAnsi="Arial" w:cs="Arial"/>
                <w:b/>
                <w:sz w:val="20"/>
                <w:szCs w:val="20"/>
                <w:lang w:val="en-US"/>
              </w:rPr>
              <w:t>Kod</w:t>
            </w:r>
            <w:proofErr w:type="spellEnd"/>
            <w:r w:rsidRPr="00727803">
              <w:rPr>
                <w:rFonts w:ascii="Arial" w:hAnsi="Arial" w:cs="Arial"/>
                <w:b/>
                <w:sz w:val="20"/>
                <w:szCs w:val="20"/>
                <w:lang w:val="en-US"/>
              </w:rPr>
              <w:t xml:space="preserve"> EIC </w:t>
            </w:r>
            <w:proofErr w:type="spellStart"/>
            <w:r w:rsidRPr="00727803">
              <w:rPr>
                <w:rFonts w:ascii="Arial" w:hAnsi="Arial" w:cs="Arial"/>
                <w:b/>
                <w:sz w:val="20"/>
                <w:szCs w:val="20"/>
                <w:lang w:val="en-US"/>
              </w:rPr>
              <w:t>jednostki</w:t>
            </w:r>
            <w:proofErr w:type="spellEnd"/>
            <w:r w:rsidRPr="00727803">
              <w:rPr>
                <w:rFonts w:ascii="Arial" w:hAnsi="Arial" w:cs="Arial"/>
                <w:b/>
                <w:sz w:val="20"/>
                <w:szCs w:val="20"/>
                <w:lang w:val="en-US"/>
              </w:rPr>
              <w:t xml:space="preserve"> </w:t>
            </w:r>
            <w:proofErr w:type="spellStart"/>
            <w:r w:rsidRPr="00727803">
              <w:rPr>
                <w:rFonts w:ascii="Arial" w:hAnsi="Arial" w:cs="Arial"/>
                <w:b/>
                <w:sz w:val="20"/>
                <w:szCs w:val="20"/>
                <w:lang w:val="en-US"/>
              </w:rPr>
              <w:t>fizycznej</w:t>
            </w:r>
            <w:proofErr w:type="spellEnd"/>
          </w:p>
          <w:p w14:paraId="3C9FFB6D" w14:textId="615BB1AF" w:rsidR="00820AD7" w:rsidRPr="00820AD7" w:rsidRDefault="00820AD7" w:rsidP="000D7C5F">
            <w:pPr>
              <w:keepNext/>
              <w:rPr>
                <w:rFonts w:ascii="Arial" w:hAnsi="Arial" w:cs="Arial"/>
                <w:b/>
                <w:sz w:val="20"/>
                <w:szCs w:val="20"/>
                <w:lang w:val="en-GB"/>
              </w:rPr>
            </w:pPr>
            <w:r w:rsidRPr="00727803">
              <w:rPr>
                <w:rFonts w:ascii="Arial" w:hAnsi="Arial" w:cs="Arial"/>
                <w:i/>
                <w:sz w:val="20"/>
                <w:szCs w:val="20"/>
                <w:lang w:val="en"/>
              </w:rPr>
              <w:t>EIC code of Physical Cross-Border Unit</w:t>
            </w:r>
          </w:p>
        </w:tc>
        <w:tc>
          <w:tcPr>
            <w:tcW w:w="6028" w:type="dxa"/>
          </w:tcPr>
          <w:p w14:paraId="607D5B4A" w14:textId="77777777" w:rsidR="00820AD7" w:rsidRPr="006A1231" w:rsidRDefault="00820AD7" w:rsidP="000D7C5F">
            <w:pPr>
              <w:keepNext/>
              <w:rPr>
                <w:rFonts w:ascii="Arial" w:hAnsi="Arial" w:cs="Arial"/>
                <w:sz w:val="20"/>
                <w:szCs w:val="20"/>
                <w:lang w:val="en-GB"/>
              </w:rPr>
            </w:pPr>
          </w:p>
        </w:tc>
      </w:tr>
      <w:tr w:rsidR="008D729E" w:rsidRPr="00645400" w14:paraId="333886FB" w14:textId="77777777" w:rsidTr="00677B32">
        <w:trPr>
          <w:cantSplit/>
        </w:trPr>
        <w:tc>
          <w:tcPr>
            <w:tcW w:w="3014" w:type="dxa"/>
          </w:tcPr>
          <w:p w14:paraId="23A6A9AD" w14:textId="77777777" w:rsidR="008D729E" w:rsidRPr="008E0CB9" w:rsidRDefault="008D729E" w:rsidP="000D7C5F">
            <w:pPr>
              <w:keepNext/>
              <w:rPr>
                <w:rFonts w:ascii="Arial" w:hAnsi="Arial" w:cs="Arial"/>
                <w:b/>
                <w:sz w:val="20"/>
                <w:szCs w:val="20"/>
                <w:lang w:val="en-US"/>
              </w:rPr>
            </w:pPr>
            <w:proofErr w:type="spellStart"/>
            <w:r w:rsidRPr="008E0CB9">
              <w:rPr>
                <w:rFonts w:ascii="Arial" w:hAnsi="Arial" w:cs="Arial"/>
                <w:b/>
                <w:sz w:val="20"/>
                <w:szCs w:val="20"/>
                <w:lang w:val="en-US"/>
              </w:rPr>
              <w:t>Numer</w:t>
            </w:r>
            <w:proofErr w:type="spellEnd"/>
            <w:r w:rsidRPr="008E0CB9">
              <w:rPr>
                <w:rFonts w:ascii="Arial" w:hAnsi="Arial" w:cs="Arial"/>
                <w:b/>
                <w:sz w:val="20"/>
                <w:szCs w:val="20"/>
                <w:lang w:val="en-US"/>
              </w:rPr>
              <w:t xml:space="preserve"> </w:t>
            </w:r>
            <w:proofErr w:type="spellStart"/>
            <w:r w:rsidRPr="008E0CB9">
              <w:rPr>
                <w:rFonts w:ascii="Arial" w:hAnsi="Arial" w:cs="Arial"/>
                <w:b/>
                <w:sz w:val="20"/>
                <w:szCs w:val="20"/>
                <w:lang w:val="en-US"/>
              </w:rPr>
              <w:t>jednostki</w:t>
            </w:r>
            <w:proofErr w:type="spellEnd"/>
            <w:r w:rsidRPr="008E0CB9">
              <w:rPr>
                <w:rFonts w:ascii="Arial" w:hAnsi="Arial" w:cs="Arial"/>
                <w:b/>
                <w:sz w:val="20"/>
                <w:szCs w:val="20"/>
                <w:lang w:val="en-US"/>
              </w:rPr>
              <w:t xml:space="preserve"> </w:t>
            </w:r>
            <w:proofErr w:type="spellStart"/>
            <w:r w:rsidRPr="008E0CB9">
              <w:rPr>
                <w:rFonts w:ascii="Arial" w:hAnsi="Arial" w:cs="Arial"/>
                <w:b/>
                <w:sz w:val="20"/>
                <w:szCs w:val="20"/>
                <w:lang w:val="en-US"/>
              </w:rPr>
              <w:t>fizycznej</w:t>
            </w:r>
            <w:proofErr w:type="spellEnd"/>
            <w:r w:rsidRPr="00CD13AC">
              <w:rPr>
                <w:rStyle w:val="Odwoanieprzypisudolnego"/>
                <w:rFonts w:ascii="Arial" w:hAnsi="Arial" w:cs="Arial"/>
                <w:b/>
                <w:sz w:val="20"/>
                <w:szCs w:val="20"/>
              </w:rPr>
              <w:footnoteReference w:id="3"/>
            </w:r>
          </w:p>
          <w:p w14:paraId="522C1FCE" w14:textId="6FC03842" w:rsidR="00CD13AC" w:rsidRPr="008E0CB9" w:rsidRDefault="00CD13AC" w:rsidP="000D7C5F">
            <w:pPr>
              <w:keepNext/>
              <w:rPr>
                <w:rFonts w:ascii="Arial" w:hAnsi="Arial" w:cs="Arial"/>
                <w:sz w:val="20"/>
                <w:szCs w:val="20"/>
                <w:lang w:val="en-US"/>
              </w:rPr>
            </w:pPr>
            <w:r w:rsidRPr="00CD13AC">
              <w:rPr>
                <w:rFonts w:ascii="Arial" w:hAnsi="Arial" w:cs="Arial"/>
                <w:i/>
                <w:sz w:val="20"/>
                <w:szCs w:val="20"/>
                <w:lang w:val="en"/>
              </w:rPr>
              <w:t>Number of Physical Cross-Border Unit</w:t>
            </w:r>
            <w:r w:rsidRPr="00CD13AC" w:rsidDel="00825EA8">
              <w:rPr>
                <w:rFonts w:ascii="Arial" w:hAnsi="Arial" w:cs="Arial"/>
                <w:i/>
                <w:sz w:val="20"/>
                <w:szCs w:val="20"/>
                <w:lang w:val="en"/>
              </w:rPr>
              <w:t xml:space="preserve"> </w:t>
            </w:r>
          </w:p>
        </w:tc>
        <w:tc>
          <w:tcPr>
            <w:tcW w:w="6028" w:type="dxa"/>
          </w:tcPr>
          <w:p w14:paraId="01CD1202" w14:textId="77777777" w:rsidR="008D729E" w:rsidRPr="008E0CB9" w:rsidRDefault="008D729E" w:rsidP="000D7C5F">
            <w:pPr>
              <w:keepNext/>
              <w:rPr>
                <w:rFonts w:ascii="Arial" w:hAnsi="Arial" w:cs="Arial"/>
                <w:sz w:val="20"/>
                <w:szCs w:val="20"/>
                <w:lang w:val="en-US"/>
              </w:rPr>
            </w:pPr>
          </w:p>
        </w:tc>
      </w:tr>
      <w:tr w:rsidR="00820AD7" w:rsidRPr="00820AD7" w14:paraId="7682EE2D" w14:textId="77777777" w:rsidTr="00727803">
        <w:trPr>
          <w:cantSplit/>
        </w:trPr>
        <w:tc>
          <w:tcPr>
            <w:tcW w:w="9042" w:type="dxa"/>
            <w:gridSpan w:val="2"/>
            <w:shd w:val="clear" w:color="auto" w:fill="D9D9D9" w:themeFill="background1" w:themeFillShade="D9"/>
          </w:tcPr>
          <w:p w14:paraId="0ED74EC6" w14:textId="0865374E" w:rsidR="00820AD7" w:rsidRDefault="00820AD7" w:rsidP="00820DB3">
            <w:pPr>
              <w:keepNext/>
              <w:jc w:val="center"/>
              <w:rPr>
                <w:rFonts w:ascii="Arial" w:hAnsi="Arial" w:cs="Arial"/>
                <w:b/>
                <w:sz w:val="20"/>
                <w:szCs w:val="20"/>
              </w:rPr>
            </w:pPr>
            <w:r w:rsidRPr="00EB0D0D">
              <w:rPr>
                <w:rFonts w:ascii="Arial" w:hAnsi="Arial" w:cs="Arial"/>
                <w:b/>
                <w:sz w:val="20"/>
                <w:szCs w:val="20"/>
              </w:rPr>
              <w:t>Lokalizacja jednostki fizycznej</w:t>
            </w:r>
            <w:r w:rsidRPr="00EB0D0D">
              <w:rPr>
                <w:rStyle w:val="Odwoanieprzypisudolnego"/>
                <w:rFonts w:ascii="Arial" w:hAnsi="Arial" w:cs="Arial"/>
                <w:sz w:val="20"/>
                <w:szCs w:val="20"/>
              </w:rPr>
              <w:footnoteReference w:id="4"/>
            </w:r>
          </w:p>
          <w:p w14:paraId="1710B1D5" w14:textId="0F035B6E" w:rsidR="00820AD7" w:rsidRPr="008E0CB9" w:rsidRDefault="00820AD7" w:rsidP="00727803">
            <w:pPr>
              <w:keepNext/>
              <w:jc w:val="center"/>
              <w:rPr>
                <w:rFonts w:ascii="Arial" w:hAnsi="Arial" w:cs="Arial"/>
                <w:sz w:val="20"/>
                <w:szCs w:val="20"/>
                <w:lang w:val="en-US"/>
              </w:rPr>
            </w:pPr>
            <w:proofErr w:type="spellStart"/>
            <w:r w:rsidRPr="00CD13AC">
              <w:rPr>
                <w:rFonts w:ascii="Arial" w:hAnsi="Arial" w:cs="Arial"/>
                <w:i/>
                <w:sz w:val="20"/>
                <w:szCs w:val="20"/>
              </w:rPr>
              <w:t>Location</w:t>
            </w:r>
            <w:proofErr w:type="spellEnd"/>
            <w:r w:rsidRPr="00CD13AC">
              <w:rPr>
                <w:rFonts w:ascii="Arial" w:hAnsi="Arial" w:cs="Arial"/>
                <w:i/>
                <w:sz w:val="20"/>
                <w:szCs w:val="20"/>
              </w:rPr>
              <w:t xml:space="preserve"> of the </w:t>
            </w:r>
            <w:proofErr w:type="spellStart"/>
            <w:r w:rsidRPr="00CD13AC">
              <w:rPr>
                <w:rFonts w:ascii="Arial" w:hAnsi="Arial" w:cs="Arial"/>
                <w:i/>
                <w:sz w:val="20"/>
                <w:szCs w:val="20"/>
              </w:rPr>
              <w:t>Physical</w:t>
            </w:r>
            <w:proofErr w:type="spellEnd"/>
            <w:r w:rsidRPr="00CD13AC">
              <w:rPr>
                <w:rFonts w:ascii="Arial" w:hAnsi="Arial" w:cs="Arial"/>
                <w:i/>
                <w:sz w:val="20"/>
                <w:szCs w:val="20"/>
              </w:rPr>
              <w:t xml:space="preserve"> Unit</w:t>
            </w:r>
          </w:p>
        </w:tc>
      </w:tr>
      <w:tr w:rsidR="00820DB3" w:rsidRPr="00EB0D0D" w14:paraId="62BB3D3F" w14:textId="77777777" w:rsidTr="00727803">
        <w:trPr>
          <w:cantSplit/>
        </w:trPr>
        <w:tc>
          <w:tcPr>
            <w:tcW w:w="3014" w:type="dxa"/>
          </w:tcPr>
          <w:p w14:paraId="477E3B62" w14:textId="128BAD3F" w:rsidR="00820DB3" w:rsidRPr="00EB0D0D" w:rsidRDefault="00820DB3" w:rsidP="00820DB3">
            <w:pPr>
              <w:keepNext/>
              <w:rPr>
                <w:rFonts w:ascii="Arial" w:hAnsi="Arial" w:cs="Arial"/>
                <w:sz w:val="20"/>
                <w:szCs w:val="20"/>
              </w:rPr>
            </w:pPr>
            <w:r w:rsidRPr="00A77ED4">
              <w:rPr>
                <w:rFonts w:ascii="Arial" w:hAnsi="Arial" w:cs="Arial"/>
                <w:b/>
                <w:sz w:val="20"/>
                <w:szCs w:val="20"/>
              </w:rPr>
              <w:t>Kraj</w:t>
            </w:r>
            <w:r>
              <w:rPr>
                <w:rFonts w:ascii="Arial" w:hAnsi="Arial" w:cs="Arial"/>
                <w:b/>
                <w:sz w:val="20"/>
                <w:szCs w:val="20"/>
              </w:rPr>
              <w:t xml:space="preserve"> </w:t>
            </w:r>
            <w:r>
              <w:rPr>
                <w:rFonts w:ascii="Arial" w:hAnsi="Arial" w:cs="Arial"/>
                <w:b/>
                <w:sz w:val="20"/>
                <w:szCs w:val="20"/>
              </w:rPr>
              <w:br/>
            </w:r>
            <w:r w:rsidRPr="00236D94">
              <w:rPr>
                <w:rFonts w:ascii="Arial" w:hAnsi="Arial" w:cs="Arial"/>
                <w:i/>
                <w:sz w:val="20"/>
                <w:szCs w:val="20"/>
              </w:rPr>
              <w:t>Country</w:t>
            </w:r>
          </w:p>
        </w:tc>
        <w:tc>
          <w:tcPr>
            <w:tcW w:w="6028" w:type="dxa"/>
          </w:tcPr>
          <w:p w14:paraId="50B8F5D1" w14:textId="7D2F46F6" w:rsidR="00820DB3" w:rsidRPr="00EB0D0D" w:rsidRDefault="00820DB3" w:rsidP="00820DB3">
            <w:pPr>
              <w:keepNext/>
              <w:rPr>
                <w:rFonts w:ascii="Arial" w:hAnsi="Arial" w:cs="Arial"/>
                <w:sz w:val="20"/>
                <w:szCs w:val="20"/>
              </w:rPr>
            </w:pPr>
          </w:p>
        </w:tc>
      </w:tr>
      <w:tr w:rsidR="00820DB3" w:rsidRPr="00820DB3" w14:paraId="4DC253C6" w14:textId="77777777" w:rsidTr="00677B32">
        <w:trPr>
          <w:cantSplit/>
        </w:trPr>
        <w:tc>
          <w:tcPr>
            <w:tcW w:w="3014" w:type="dxa"/>
          </w:tcPr>
          <w:p w14:paraId="61EFB066" w14:textId="3F5BE887" w:rsidR="00820DB3" w:rsidRPr="00DF5780" w:rsidRDefault="00820DB3" w:rsidP="00820DB3">
            <w:pPr>
              <w:keepNext/>
              <w:rPr>
                <w:rFonts w:ascii="Arial" w:hAnsi="Arial" w:cs="Arial"/>
                <w:i/>
                <w:sz w:val="20"/>
                <w:szCs w:val="20"/>
              </w:rPr>
            </w:pPr>
            <w:r w:rsidRPr="00A77ED4">
              <w:rPr>
                <w:rFonts w:ascii="Arial" w:hAnsi="Arial" w:cs="Arial"/>
                <w:b/>
                <w:sz w:val="20"/>
                <w:szCs w:val="20"/>
              </w:rPr>
              <w:t>Kod pocztowy</w:t>
            </w:r>
            <w:r>
              <w:rPr>
                <w:rFonts w:ascii="Arial" w:hAnsi="Arial" w:cs="Arial"/>
                <w:b/>
                <w:sz w:val="20"/>
                <w:szCs w:val="20"/>
              </w:rPr>
              <w:t>, m</w:t>
            </w:r>
            <w:r w:rsidRPr="00A77ED4">
              <w:rPr>
                <w:rFonts w:ascii="Arial" w:hAnsi="Arial" w:cs="Arial"/>
                <w:b/>
                <w:sz w:val="20"/>
                <w:szCs w:val="20"/>
              </w:rPr>
              <w:t>iejscowość</w:t>
            </w:r>
            <w:r>
              <w:rPr>
                <w:rFonts w:ascii="Arial" w:hAnsi="Arial" w:cs="Arial"/>
                <w:b/>
                <w:sz w:val="20"/>
                <w:szCs w:val="20"/>
              </w:rPr>
              <w:br/>
            </w:r>
            <w:proofErr w:type="spellStart"/>
            <w:r w:rsidRPr="00236D94">
              <w:rPr>
                <w:rFonts w:ascii="Arial" w:hAnsi="Arial" w:cs="Arial"/>
                <w:i/>
                <w:sz w:val="20"/>
                <w:szCs w:val="20"/>
              </w:rPr>
              <w:t>Postcode</w:t>
            </w:r>
            <w:proofErr w:type="spellEnd"/>
            <w:r>
              <w:rPr>
                <w:rFonts w:ascii="Arial" w:hAnsi="Arial" w:cs="Arial"/>
                <w:i/>
                <w:sz w:val="20"/>
                <w:szCs w:val="20"/>
              </w:rPr>
              <w:t>, p</w:t>
            </w:r>
            <w:r w:rsidRPr="00236D94">
              <w:rPr>
                <w:rFonts w:ascii="Arial" w:hAnsi="Arial" w:cs="Arial"/>
                <w:i/>
                <w:sz w:val="20"/>
                <w:szCs w:val="20"/>
              </w:rPr>
              <w:t>lace</w:t>
            </w:r>
          </w:p>
        </w:tc>
        <w:tc>
          <w:tcPr>
            <w:tcW w:w="6028" w:type="dxa"/>
          </w:tcPr>
          <w:p w14:paraId="434F216E" w14:textId="77777777" w:rsidR="00820DB3" w:rsidRPr="00DF5780" w:rsidRDefault="00820DB3" w:rsidP="00820DB3">
            <w:pPr>
              <w:keepNext/>
              <w:rPr>
                <w:rFonts w:ascii="Arial" w:hAnsi="Arial" w:cs="Arial"/>
                <w:sz w:val="20"/>
                <w:szCs w:val="20"/>
              </w:rPr>
            </w:pPr>
          </w:p>
        </w:tc>
      </w:tr>
      <w:tr w:rsidR="00820DB3" w:rsidRPr="00645400" w14:paraId="0A8111FE" w14:textId="77777777" w:rsidTr="00677B32">
        <w:trPr>
          <w:cantSplit/>
        </w:trPr>
        <w:tc>
          <w:tcPr>
            <w:tcW w:w="3014" w:type="dxa"/>
          </w:tcPr>
          <w:p w14:paraId="7EA63B85" w14:textId="073434EE" w:rsidR="00820DB3" w:rsidRPr="006A1231" w:rsidRDefault="00820DB3" w:rsidP="00820DB3">
            <w:pPr>
              <w:keepNext/>
              <w:rPr>
                <w:rFonts w:ascii="Arial" w:hAnsi="Arial" w:cs="Arial"/>
                <w:i/>
                <w:sz w:val="20"/>
                <w:szCs w:val="20"/>
                <w:lang w:val="en-GB"/>
              </w:rPr>
            </w:pPr>
            <w:proofErr w:type="spellStart"/>
            <w:r w:rsidRPr="00052A0F">
              <w:rPr>
                <w:rFonts w:ascii="Arial" w:hAnsi="Arial" w:cs="Arial"/>
                <w:b/>
                <w:sz w:val="20"/>
                <w:szCs w:val="20"/>
                <w:lang w:val="en-GB"/>
              </w:rPr>
              <w:t>Ulica</w:t>
            </w:r>
            <w:proofErr w:type="spellEnd"/>
            <w:r>
              <w:rPr>
                <w:rFonts w:ascii="Arial" w:hAnsi="Arial" w:cs="Arial"/>
                <w:b/>
                <w:sz w:val="20"/>
                <w:szCs w:val="20"/>
                <w:lang w:val="en-GB"/>
              </w:rPr>
              <w:t xml:space="preserve">, </w:t>
            </w:r>
            <w:proofErr w:type="spellStart"/>
            <w:r>
              <w:rPr>
                <w:rFonts w:ascii="Arial" w:hAnsi="Arial" w:cs="Arial"/>
                <w:b/>
                <w:sz w:val="20"/>
                <w:szCs w:val="20"/>
                <w:lang w:val="en-GB"/>
              </w:rPr>
              <w:t>n</w:t>
            </w:r>
            <w:r w:rsidRPr="00052A0F">
              <w:rPr>
                <w:rFonts w:ascii="Arial" w:hAnsi="Arial" w:cs="Arial"/>
                <w:b/>
                <w:sz w:val="20"/>
                <w:szCs w:val="20"/>
                <w:lang w:val="en-GB"/>
              </w:rPr>
              <w:t>umer</w:t>
            </w:r>
            <w:proofErr w:type="spellEnd"/>
            <w:r w:rsidRPr="00052A0F">
              <w:rPr>
                <w:rFonts w:ascii="Arial" w:hAnsi="Arial" w:cs="Arial"/>
                <w:b/>
                <w:sz w:val="20"/>
                <w:szCs w:val="20"/>
                <w:lang w:val="en-GB"/>
              </w:rPr>
              <w:t xml:space="preserve"> </w:t>
            </w:r>
            <w:proofErr w:type="spellStart"/>
            <w:r w:rsidRPr="00052A0F">
              <w:rPr>
                <w:rFonts w:ascii="Arial" w:hAnsi="Arial" w:cs="Arial"/>
                <w:b/>
                <w:sz w:val="20"/>
                <w:szCs w:val="20"/>
                <w:lang w:val="en-GB"/>
              </w:rPr>
              <w:t>porządkowy</w:t>
            </w:r>
            <w:proofErr w:type="spellEnd"/>
            <w:r w:rsidRPr="00052A0F" w:rsidDel="00ED5E36">
              <w:rPr>
                <w:rFonts w:ascii="Arial" w:hAnsi="Arial" w:cs="Arial"/>
                <w:b/>
                <w:sz w:val="20"/>
                <w:szCs w:val="20"/>
                <w:lang w:val="en-GB"/>
              </w:rPr>
              <w:t xml:space="preserve"> </w:t>
            </w:r>
            <w:r w:rsidRPr="00052A0F">
              <w:rPr>
                <w:rFonts w:ascii="Arial" w:hAnsi="Arial" w:cs="Arial"/>
                <w:b/>
                <w:sz w:val="20"/>
                <w:szCs w:val="20"/>
                <w:lang w:val="en-GB"/>
              </w:rPr>
              <w:br/>
            </w:r>
            <w:r w:rsidRPr="00052A0F">
              <w:rPr>
                <w:rFonts w:ascii="Arial" w:hAnsi="Arial" w:cs="Arial"/>
                <w:i/>
                <w:sz w:val="20"/>
                <w:szCs w:val="20"/>
                <w:lang w:val="en-GB"/>
              </w:rPr>
              <w:t>Street</w:t>
            </w:r>
            <w:r>
              <w:rPr>
                <w:rFonts w:ascii="Arial" w:hAnsi="Arial" w:cs="Arial"/>
                <w:i/>
                <w:sz w:val="20"/>
                <w:szCs w:val="20"/>
                <w:lang w:val="en-GB"/>
              </w:rPr>
              <w:t>,</w:t>
            </w:r>
            <w:r w:rsidRPr="00052A0F" w:rsidDel="00ED5E36">
              <w:rPr>
                <w:rFonts w:ascii="Arial" w:hAnsi="Arial" w:cs="Arial"/>
                <w:i/>
                <w:sz w:val="20"/>
                <w:szCs w:val="20"/>
                <w:lang w:val="en-GB"/>
              </w:rPr>
              <w:t xml:space="preserve"> </w:t>
            </w:r>
            <w:r>
              <w:rPr>
                <w:rFonts w:ascii="Arial" w:hAnsi="Arial" w:cs="Arial"/>
                <w:i/>
                <w:sz w:val="20"/>
                <w:szCs w:val="20"/>
                <w:lang w:val="en-GB"/>
              </w:rPr>
              <w:t>h</w:t>
            </w:r>
            <w:r w:rsidRPr="00052A0F">
              <w:rPr>
                <w:rFonts w:ascii="Arial" w:hAnsi="Arial" w:cs="Arial"/>
                <w:i/>
                <w:sz w:val="20"/>
                <w:szCs w:val="20"/>
                <w:lang w:val="en-GB"/>
              </w:rPr>
              <w:t>ouse number</w:t>
            </w:r>
            <w:r w:rsidRPr="00052A0F" w:rsidDel="00ED5E36">
              <w:rPr>
                <w:rFonts w:ascii="Arial" w:hAnsi="Arial" w:cs="Arial"/>
                <w:i/>
                <w:sz w:val="20"/>
                <w:szCs w:val="20"/>
                <w:lang w:val="en-GB"/>
              </w:rPr>
              <w:t xml:space="preserve"> </w:t>
            </w:r>
          </w:p>
        </w:tc>
        <w:tc>
          <w:tcPr>
            <w:tcW w:w="6028" w:type="dxa"/>
          </w:tcPr>
          <w:p w14:paraId="4A466AEE" w14:textId="77777777" w:rsidR="00820DB3" w:rsidRPr="006A1231" w:rsidRDefault="00820DB3" w:rsidP="00820DB3">
            <w:pPr>
              <w:keepNext/>
              <w:rPr>
                <w:rFonts w:ascii="Arial" w:hAnsi="Arial" w:cs="Arial"/>
                <w:sz w:val="20"/>
                <w:szCs w:val="20"/>
                <w:lang w:val="en-GB"/>
              </w:rPr>
            </w:pPr>
          </w:p>
        </w:tc>
      </w:tr>
    </w:tbl>
    <w:p w14:paraId="7DBFC63C" w14:textId="77777777" w:rsidR="003E4202" w:rsidRDefault="003E4202"/>
    <w:tbl>
      <w:tblPr>
        <w:tblStyle w:val="Tabela-Siatka"/>
        <w:tblW w:w="0" w:type="auto"/>
        <w:tblInd w:w="0" w:type="dxa"/>
        <w:tblCellMar>
          <w:top w:w="57" w:type="dxa"/>
          <w:bottom w:w="57" w:type="dxa"/>
        </w:tblCellMar>
        <w:tblLook w:val="04A0" w:firstRow="1" w:lastRow="0" w:firstColumn="1" w:lastColumn="0" w:noHBand="0" w:noVBand="1"/>
      </w:tblPr>
      <w:tblGrid>
        <w:gridCol w:w="3014"/>
        <w:gridCol w:w="6028"/>
      </w:tblGrid>
      <w:tr w:rsidR="00820DB3" w:rsidRPr="00645400" w14:paraId="0F29E725" w14:textId="77777777" w:rsidTr="00677B32">
        <w:trPr>
          <w:cantSplit/>
        </w:trPr>
        <w:tc>
          <w:tcPr>
            <w:tcW w:w="9042" w:type="dxa"/>
            <w:gridSpan w:val="2"/>
            <w:shd w:val="clear" w:color="auto" w:fill="D9D9D9" w:themeFill="background1" w:themeFillShade="D9"/>
            <w:hideMark/>
          </w:tcPr>
          <w:p w14:paraId="1E1ED489" w14:textId="0AE565CA" w:rsidR="00820DB3" w:rsidRPr="000011A0" w:rsidRDefault="00820DB3" w:rsidP="00820DB3">
            <w:pPr>
              <w:keepNext/>
              <w:jc w:val="center"/>
              <w:rPr>
                <w:rFonts w:ascii="Arial" w:hAnsi="Arial" w:cs="Arial"/>
                <w:i/>
                <w:sz w:val="20"/>
                <w:szCs w:val="20"/>
                <w:lang w:val="en-GB"/>
              </w:rPr>
            </w:pPr>
            <w:proofErr w:type="spellStart"/>
            <w:r w:rsidRPr="00727803">
              <w:rPr>
                <w:rFonts w:ascii="Arial" w:hAnsi="Arial" w:cs="Arial"/>
                <w:b/>
                <w:sz w:val="20"/>
                <w:szCs w:val="20"/>
                <w:lang w:val="en-GB"/>
              </w:rPr>
              <w:lastRenderedPageBreak/>
              <w:t>Parametry</w:t>
            </w:r>
            <w:proofErr w:type="spellEnd"/>
            <w:r w:rsidRPr="00727803">
              <w:rPr>
                <w:rFonts w:ascii="Arial" w:hAnsi="Arial" w:cs="Arial"/>
                <w:b/>
                <w:sz w:val="20"/>
                <w:szCs w:val="20"/>
                <w:lang w:val="en-GB"/>
              </w:rPr>
              <w:t xml:space="preserve"> </w:t>
            </w:r>
            <w:proofErr w:type="spellStart"/>
            <w:r w:rsidRPr="00727803">
              <w:rPr>
                <w:rFonts w:ascii="Arial" w:hAnsi="Arial" w:cs="Arial"/>
                <w:b/>
                <w:sz w:val="20"/>
                <w:szCs w:val="20"/>
                <w:lang w:val="en-GB"/>
              </w:rPr>
              <w:t>techniczne</w:t>
            </w:r>
            <w:proofErr w:type="spellEnd"/>
            <w:r w:rsidRPr="00727803">
              <w:rPr>
                <w:rFonts w:ascii="Arial" w:hAnsi="Arial" w:cs="Arial"/>
                <w:b/>
                <w:sz w:val="20"/>
                <w:szCs w:val="20"/>
                <w:lang w:val="en-GB"/>
              </w:rPr>
              <w:t xml:space="preserve"> </w:t>
            </w:r>
            <w:proofErr w:type="spellStart"/>
            <w:r w:rsidRPr="00727803">
              <w:rPr>
                <w:rFonts w:ascii="Arial" w:hAnsi="Arial" w:cs="Arial"/>
                <w:b/>
                <w:sz w:val="20"/>
                <w:szCs w:val="20"/>
                <w:lang w:val="en-GB"/>
              </w:rPr>
              <w:t>jednostki</w:t>
            </w:r>
            <w:proofErr w:type="spellEnd"/>
            <w:r w:rsidRPr="00727803">
              <w:rPr>
                <w:rFonts w:ascii="Arial" w:hAnsi="Arial" w:cs="Arial"/>
                <w:b/>
                <w:sz w:val="20"/>
                <w:szCs w:val="20"/>
                <w:lang w:val="en-GB"/>
              </w:rPr>
              <w:t xml:space="preserve"> </w:t>
            </w:r>
            <w:proofErr w:type="spellStart"/>
            <w:r w:rsidRPr="00727803">
              <w:rPr>
                <w:rFonts w:ascii="Arial" w:hAnsi="Arial" w:cs="Arial"/>
                <w:b/>
                <w:sz w:val="20"/>
                <w:szCs w:val="20"/>
                <w:lang w:val="en-GB"/>
              </w:rPr>
              <w:t>fizycznej</w:t>
            </w:r>
            <w:proofErr w:type="spellEnd"/>
            <w:r w:rsidR="00610752" w:rsidRPr="00EB0D0D">
              <w:rPr>
                <w:rStyle w:val="Odwoanieprzypisudolnego"/>
                <w:rFonts w:ascii="Arial" w:hAnsi="Arial" w:cs="Arial"/>
                <w:sz w:val="20"/>
                <w:szCs w:val="20"/>
              </w:rPr>
              <w:footnoteReference w:id="5"/>
            </w:r>
          </w:p>
          <w:p w14:paraId="5BF633B1" w14:textId="10BAAB14" w:rsidR="00820DB3" w:rsidRPr="00727803" w:rsidRDefault="00820DB3" w:rsidP="00820DB3">
            <w:pPr>
              <w:keepNext/>
              <w:jc w:val="center"/>
              <w:rPr>
                <w:rFonts w:ascii="Arial" w:hAnsi="Arial" w:cs="Arial"/>
                <w:i/>
                <w:sz w:val="20"/>
                <w:szCs w:val="20"/>
                <w:lang w:val="en-GB"/>
              </w:rPr>
            </w:pPr>
            <w:r>
              <w:rPr>
                <w:rFonts w:ascii="Arial" w:hAnsi="Arial" w:cs="Arial"/>
                <w:i/>
                <w:sz w:val="20"/>
                <w:szCs w:val="20"/>
                <w:lang w:val="en-GB"/>
              </w:rPr>
              <w:t>Technical parameters</w:t>
            </w:r>
            <w:r w:rsidRPr="00727803">
              <w:rPr>
                <w:rFonts w:ascii="Arial" w:hAnsi="Arial" w:cs="Arial"/>
                <w:i/>
                <w:sz w:val="20"/>
                <w:szCs w:val="20"/>
                <w:lang w:val="en-GB"/>
              </w:rPr>
              <w:t xml:space="preserve"> of the Physical Unit</w:t>
            </w:r>
          </w:p>
        </w:tc>
      </w:tr>
      <w:tr w:rsidR="00820DB3" w:rsidRPr="00EB0D0D" w14:paraId="113EDF4E" w14:textId="77777777" w:rsidTr="00727803">
        <w:trPr>
          <w:cantSplit/>
        </w:trPr>
        <w:tc>
          <w:tcPr>
            <w:tcW w:w="3014" w:type="dxa"/>
          </w:tcPr>
          <w:p w14:paraId="4997FEC0" w14:textId="63C513A6" w:rsidR="00820DB3" w:rsidRPr="00727803" w:rsidRDefault="00820DB3" w:rsidP="00820DB3">
            <w:pPr>
              <w:keepNext/>
              <w:rPr>
                <w:rFonts w:ascii="Arial" w:hAnsi="Arial" w:cs="Arial"/>
                <w:b/>
                <w:sz w:val="20"/>
                <w:szCs w:val="20"/>
                <w:lang w:val="en-GB"/>
              </w:rPr>
            </w:pPr>
            <w:proofErr w:type="spellStart"/>
            <w:r w:rsidRPr="001E6197">
              <w:rPr>
                <w:rFonts w:ascii="Arial" w:hAnsi="Arial" w:cs="Arial"/>
                <w:b/>
                <w:sz w:val="20"/>
                <w:szCs w:val="20"/>
                <w:lang w:val="en-GB"/>
              </w:rPr>
              <w:t>Typ</w:t>
            </w:r>
            <w:proofErr w:type="spellEnd"/>
            <w:r w:rsidRPr="001E6197">
              <w:rPr>
                <w:rFonts w:ascii="Arial" w:hAnsi="Arial" w:cs="Arial"/>
                <w:b/>
                <w:sz w:val="20"/>
                <w:szCs w:val="20"/>
                <w:lang w:val="en-GB"/>
              </w:rPr>
              <w:t xml:space="preserve"> </w:t>
            </w:r>
            <w:proofErr w:type="spellStart"/>
            <w:r w:rsidRPr="001E6197">
              <w:rPr>
                <w:rFonts w:ascii="Arial" w:hAnsi="Arial" w:cs="Arial"/>
                <w:b/>
                <w:sz w:val="20"/>
                <w:szCs w:val="20"/>
                <w:lang w:val="en-GB"/>
              </w:rPr>
              <w:t>jednostki</w:t>
            </w:r>
            <w:proofErr w:type="spellEnd"/>
            <w:r w:rsidRPr="001E6197">
              <w:rPr>
                <w:rFonts w:ascii="Arial" w:hAnsi="Arial" w:cs="Arial"/>
                <w:b/>
                <w:sz w:val="20"/>
                <w:szCs w:val="20"/>
                <w:lang w:val="en-GB"/>
              </w:rPr>
              <w:t xml:space="preserve"> </w:t>
            </w:r>
            <w:proofErr w:type="spellStart"/>
            <w:r w:rsidRPr="001E6197">
              <w:rPr>
                <w:rFonts w:ascii="Arial" w:hAnsi="Arial" w:cs="Arial"/>
                <w:b/>
                <w:sz w:val="20"/>
                <w:szCs w:val="20"/>
                <w:lang w:val="en-GB"/>
              </w:rPr>
              <w:t>fizycznej</w:t>
            </w:r>
            <w:proofErr w:type="spellEnd"/>
          </w:p>
          <w:p w14:paraId="559521C0" w14:textId="63E12DF2" w:rsidR="00820DB3" w:rsidRPr="00727803" w:rsidRDefault="00820DB3" w:rsidP="00820DB3">
            <w:pPr>
              <w:keepNext/>
              <w:rPr>
                <w:rFonts w:ascii="Arial" w:hAnsi="Arial" w:cs="Arial"/>
                <w:sz w:val="20"/>
                <w:szCs w:val="20"/>
                <w:lang w:val="en-GB"/>
              </w:rPr>
            </w:pPr>
            <w:r w:rsidRPr="00727803">
              <w:rPr>
                <w:rFonts w:ascii="Arial" w:hAnsi="Arial" w:cs="Arial"/>
                <w:sz w:val="20"/>
                <w:szCs w:val="20"/>
                <w:lang w:val="en-GB"/>
              </w:rPr>
              <w:t>Type</w:t>
            </w:r>
            <w:r w:rsidRPr="00CD13AC">
              <w:rPr>
                <w:rFonts w:ascii="Arial" w:hAnsi="Arial" w:cs="Arial"/>
                <w:i/>
                <w:sz w:val="20"/>
                <w:szCs w:val="20"/>
                <w:lang w:val="en"/>
              </w:rPr>
              <w:t xml:space="preserve"> of Physical Cross-Border Unit</w:t>
            </w:r>
          </w:p>
        </w:tc>
        <w:sdt>
          <w:sdtPr>
            <w:rPr>
              <w:rFonts w:ascii="Arial" w:hAnsi="Arial" w:cs="Arial"/>
              <w:sz w:val="20"/>
              <w:szCs w:val="20"/>
              <w:lang w:val="en-GB"/>
            </w:rPr>
            <w:id w:val="1581096037"/>
            <w:placeholder>
              <w:docPart w:val="A5D7D699C539409CA429D21FC3AADCB1"/>
            </w:placeholder>
            <w:showingPlcHdr/>
            <w:dropDownList>
              <w:listItem w:displayText="Existing physcial cross-border generating unit" w:value="Existing physcial cross-border generating unit"/>
              <w:listItem w:displayText="Physical cross-border demand side response unit without internal energy source" w:value="Physical cross-border demand side response unit without internal energy source"/>
              <w:listItem w:displayText="Physical cross-border demand side response unit with internal energy source" w:value="Physical cross-border demand side response unit with internal energy source"/>
            </w:dropDownList>
          </w:sdtPr>
          <w:sdtEndPr/>
          <w:sdtContent>
            <w:tc>
              <w:tcPr>
                <w:tcW w:w="6028" w:type="dxa"/>
              </w:tcPr>
              <w:p w14:paraId="553C9C23" w14:textId="0D9AAF50" w:rsidR="00820DB3" w:rsidRPr="00EB0D0D" w:rsidRDefault="00820DB3" w:rsidP="00820DB3">
                <w:pPr>
                  <w:keepNext/>
                  <w:rPr>
                    <w:rFonts w:ascii="Arial" w:hAnsi="Arial" w:cs="Arial"/>
                    <w:sz w:val="20"/>
                    <w:szCs w:val="20"/>
                  </w:rPr>
                </w:pPr>
                <w:r w:rsidRPr="00C61DD2">
                  <w:rPr>
                    <w:rStyle w:val="Tekstzastpczy"/>
                  </w:rPr>
                  <w:t>Wybierz element.</w:t>
                </w:r>
              </w:p>
            </w:tc>
          </w:sdtContent>
        </w:sdt>
      </w:tr>
      <w:tr w:rsidR="00820DB3" w:rsidRPr="00EB0D0D" w14:paraId="786BDAC2" w14:textId="77777777" w:rsidTr="00727803">
        <w:trPr>
          <w:cantSplit/>
        </w:trPr>
        <w:tc>
          <w:tcPr>
            <w:tcW w:w="3014" w:type="dxa"/>
          </w:tcPr>
          <w:p w14:paraId="67EF967C" w14:textId="77777777" w:rsidR="00820DB3" w:rsidRDefault="00820DB3" w:rsidP="00820DB3">
            <w:pPr>
              <w:keepNext/>
              <w:rPr>
                <w:rFonts w:ascii="Arial" w:hAnsi="Arial" w:cs="Arial"/>
                <w:i/>
                <w:sz w:val="20"/>
                <w:szCs w:val="20"/>
              </w:rPr>
            </w:pPr>
            <w:r w:rsidRPr="0097407B">
              <w:rPr>
                <w:rFonts w:ascii="Arial" w:hAnsi="Arial" w:cs="Arial"/>
                <w:b/>
                <w:sz w:val="20"/>
                <w:szCs w:val="20"/>
              </w:rPr>
              <w:t xml:space="preserve">Funkcja jednostki fizycznej w systemie </w:t>
            </w:r>
          </w:p>
          <w:p w14:paraId="34097F17" w14:textId="04AC2C4A" w:rsidR="00820DB3" w:rsidRPr="00EB0D0D" w:rsidRDefault="00820DB3" w:rsidP="00820DB3">
            <w:pPr>
              <w:keepNext/>
              <w:rPr>
                <w:rFonts w:ascii="Arial" w:hAnsi="Arial" w:cs="Arial"/>
                <w:sz w:val="20"/>
                <w:szCs w:val="20"/>
              </w:rPr>
            </w:pPr>
            <w:proofErr w:type="spellStart"/>
            <w:r w:rsidRPr="006A1231">
              <w:rPr>
                <w:rFonts w:ascii="Arial" w:hAnsi="Arial" w:cs="Arial"/>
                <w:i/>
                <w:sz w:val="20"/>
                <w:szCs w:val="20"/>
              </w:rPr>
              <w:t>Function</w:t>
            </w:r>
            <w:proofErr w:type="spellEnd"/>
            <w:r w:rsidRPr="006A1231">
              <w:rPr>
                <w:rFonts w:ascii="Arial" w:hAnsi="Arial" w:cs="Arial"/>
                <w:i/>
                <w:sz w:val="20"/>
                <w:szCs w:val="20"/>
              </w:rPr>
              <w:t xml:space="preserve"> in the system</w:t>
            </w:r>
          </w:p>
        </w:tc>
        <w:sdt>
          <w:sdtPr>
            <w:rPr>
              <w:rFonts w:ascii="Arial" w:hAnsi="Arial" w:cs="Arial"/>
              <w:sz w:val="20"/>
              <w:szCs w:val="20"/>
            </w:rPr>
            <w:id w:val="-310873604"/>
            <w:placeholder>
              <w:docPart w:val="F58DB9A3A4D34098BE667085F472D8E9"/>
            </w:placeholder>
            <w:showingPlcHdr/>
            <w:dropDownList>
              <w:listItem w:displayText="Electricity generator" w:value="Electricity generator"/>
              <w:listItem w:displayText="Electricity and heat generator (cogeneration)" w:value="Electricity and heat generator (cogeneration)"/>
              <w:listItem w:displayText="Energy storage" w:value="Energy storage"/>
            </w:dropDownList>
          </w:sdtPr>
          <w:sdtEndPr/>
          <w:sdtContent>
            <w:tc>
              <w:tcPr>
                <w:tcW w:w="6028" w:type="dxa"/>
              </w:tcPr>
              <w:p w14:paraId="6B5D6155" w14:textId="0DF69AA7" w:rsidR="00820DB3" w:rsidRPr="00EB0D0D" w:rsidRDefault="00820DB3" w:rsidP="00820DB3">
                <w:pPr>
                  <w:keepNext/>
                  <w:rPr>
                    <w:rFonts w:ascii="Arial" w:hAnsi="Arial" w:cs="Arial"/>
                    <w:sz w:val="20"/>
                    <w:szCs w:val="20"/>
                  </w:rPr>
                </w:pPr>
                <w:r w:rsidRPr="00CA1072">
                  <w:rPr>
                    <w:rStyle w:val="Tekstzastpczy"/>
                  </w:rPr>
                  <w:t>Wybierz element.</w:t>
                </w:r>
              </w:p>
            </w:tc>
          </w:sdtContent>
        </w:sdt>
      </w:tr>
      <w:tr w:rsidR="00820DB3" w:rsidRPr="00645400" w14:paraId="32A6DB04" w14:textId="77777777" w:rsidTr="00727803">
        <w:trPr>
          <w:cantSplit/>
        </w:trPr>
        <w:tc>
          <w:tcPr>
            <w:tcW w:w="3014" w:type="dxa"/>
          </w:tcPr>
          <w:p w14:paraId="0B465E69" w14:textId="77777777" w:rsidR="00820DB3" w:rsidRPr="008E0CB9" w:rsidRDefault="00820DB3" w:rsidP="00820DB3">
            <w:pPr>
              <w:keepNext/>
              <w:rPr>
                <w:rFonts w:ascii="Arial" w:hAnsi="Arial" w:cs="Arial"/>
                <w:b/>
                <w:sz w:val="20"/>
                <w:szCs w:val="20"/>
                <w:lang w:val="en-US"/>
              </w:rPr>
            </w:pPr>
            <w:r w:rsidRPr="008E0CB9">
              <w:rPr>
                <w:rFonts w:ascii="Arial" w:hAnsi="Arial" w:cs="Arial"/>
                <w:b/>
                <w:sz w:val="20"/>
                <w:szCs w:val="20"/>
                <w:lang w:val="en-US"/>
              </w:rPr>
              <w:t xml:space="preserve">Moc </w:t>
            </w:r>
            <w:proofErr w:type="spellStart"/>
            <w:r w:rsidRPr="008E0CB9">
              <w:rPr>
                <w:rFonts w:ascii="Arial" w:hAnsi="Arial" w:cs="Arial"/>
                <w:b/>
                <w:sz w:val="20"/>
                <w:szCs w:val="20"/>
                <w:lang w:val="en-US"/>
              </w:rPr>
              <w:t>osiągalna</w:t>
            </w:r>
            <w:proofErr w:type="spellEnd"/>
            <w:r w:rsidRPr="008E0CB9">
              <w:rPr>
                <w:rFonts w:ascii="Arial" w:hAnsi="Arial" w:cs="Arial"/>
                <w:b/>
                <w:sz w:val="20"/>
                <w:szCs w:val="20"/>
                <w:lang w:val="en-US"/>
              </w:rPr>
              <w:t xml:space="preserve"> </w:t>
            </w:r>
            <w:proofErr w:type="spellStart"/>
            <w:r w:rsidRPr="008E0CB9">
              <w:rPr>
                <w:rFonts w:ascii="Arial" w:hAnsi="Arial" w:cs="Arial"/>
                <w:b/>
                <w:sz w:val="20"/>
                <w:szCs w:val="20"/>
                <w:lang w:val="en-US"/>
              </w:rPr>
              <w:t>brutto</w:t>
            </w:r>
            <w:proofErr w:type="spellEnd"/>
            <w:r w:rsidRPr="008E0CB9">
              <w:rPr>
                <w:rFonts w:ascii="Arial" w:hAnsi="Arial" w:cs="Arial"/>
                <w:b/>
                <w:sz w:val="20"/>
                <w:szCs w:val="20"/>
                <w:lang w:val="en-US"/>
              </w:rPr>
              <w:t xml:space="preserve"> (MW)</w:t>
            </w:r>
          </w:p>
          <w:p w14:paraId="5CB43F6F" w14:textId="6718E529" w:rsidR="00820DB3" w:rsidRPr="00727803" w:rsidRDefault="00820DB3" w:rsidP="00820DB3">
            <w:pPr>
              <w:keepNext/>
              <w:rPr>
                <w:rFonts w:ascii="Arial" w:hAnsi="Arial" w:cs="Arial"/>
                <w:sz w:val="20"/>
                <w:szCs w:val="20"/>
                <w:lang w:val="en-GB"/>
              </w:rPr>
            </w:pPr>
            <w:r w:rsidRPr="00CD13AC">
              <w:rPr>
                <w:rFonts w:ascii="Arial" w:hAnsi="Arial" w:cs="Arial"/>
                <w:i/>
                <w:sz w:val="20"/>
                <w:szCs w:val="20"/>
                <w:lang w:val="en"/>
              </w:rPr>
              <w:t>Gross maximum capacity (MW)</w:t>
            </w:r>
          </w:p>
        </w:tc>
        <w:tc>
          <w:tcPr>
            <w:tcW w:w="6028" w:type="dxa"/>
          </w:tcPr>
          <w:p w14:paraId="09F26204" w14:textId="77777777" w:rsidR="00820DB3" w:rsidRPr="00727803" w:rsidRDefault="00820DB3" w:rsidP="00820DB3">
            <w:pPr>
              <w:keepNext/>
              <w:rPr>
                <w:rFonts w:ascii="Arial" w:hAnsi="Arial" w:cs="Arial"/>
                <w:sz w:val="20"/>
                <w:szCs w:val="20"/>
                <w:lang w:val="en-GB"/>
              </w:rPr>
            </w:pPr>
          </w:p>
        </w:tc>
      </w:tr>
      <w:tr w:rsidR="00820DB3" w:rsidRPr="003E4202" w14:paraId="299DDE03" w14:textId="77777777" w:rsidTr="00727803">
        <w:trPr>
          <w:cantSplit/>
        </w:trPr>
        <w:tc>
          <w:tcPr>
            <w:tcW w:w="3014" w:type="dxa"/>
          </w:tcPr>
          <w:p w14:paraId="1CBB44E2" w14:textId="77777777" w:rsidR="00820DB3" w:rsidRPr="006A1231" w:rsidRDefault="00820DB3" w:rsidP="00820DB3">
            <w:pPr>
              <w:keepNext/>
              <w:rPr>
                <w:rFonts w:ascii="Arial" w:hAnsi="Arial" w:cs="Arial"/>
                <w:b/>
                <w:sz w:val="20"/>
                <w:szCs w:val="20"/>
                <w:lang w:val="en-GB"/>
              </w:rPr>
            </w:pPr>
            <w:r w:rsidRPr="006A1231">
              <w:rPr>
                <w:rFonts w:ascii="Arial" w:hAnsi="Arial" w:cs="Arial"/>
                <w:b/>
                <w:sz w:val="20"/>
                <w:szCs w:val="20"/>
                <w:lang w:val="en-GB"/>
              </w:rPr>
              <w:t xml:space="preserve">Moc </w:t>
            </w:r>
            <w:proofErr w:type="spellStart"/>
            <w:r w:rsidRPr="006A1231">
              <w:rPr>
                <w:rFonts w:ascii="Arial" w:hAnsi="Arial" w:cs="Arial"/>
                <w:b/>
                <w:sz w:val="20"/>
                <w:szCs w:val="20"/>
                <w:lang w:val="en-GB"/>
              </w:rPr>
              <w:t>osiągalna</w:t>
            </w:r>
            <w:proofErr w:type="spellEnd"/>
            <w:r w:rsidRPr="006A1231">
              <w:rPr>
                <w:rFonts w:ascii="Arial" w:hAnsi="Arial" w:cs="Arial"/>
                <w:b/>
                <w:sz w:val="20"/>
                <w:szCs w:val="20"/>
                <w:lang w:val="en-GB"/>
              </w:rPr>
              <w:t xml:space="preserve"> </w:t>
            </w:r>
            <w:proofErr w:type="spellStart"/>
            <w:r w:rsidRPr="006A1231">
              <w:rPr>
                <w:rFonts w:ascii="Arial" w:hAnsi="Arial" w:cs="Arial"/>
                <w:b/>
                <w:sz w:val="20"/>
                <w:szCs w:val="20"/>
                <w:lang w:val="en-GB"/>
              </w:rPr>
              <w:t>netto</w:t>
            </w:r>
            <w:proofErr w:type="spellEnd"/>
            <w:r w:rsidRPr="006A1231">
              <w:rPr>
                <w:rFonts w:ascii="Arial" w:hAnsi="Arial" w:cs="Arial"/>
                <w:b/>
                <w:sz w:val="20"/>
                <w:szCs w:val="20"/>
                <w:lang w:val="en-GB"/>
              </w:rPr>
              <w:t xml:space="preserve"> (MW)</w:t>
            </w:r>
          </w:p>
          <w:p w14:paraId="462CFEB2" w14:textId="65D987D0" w:rsidR="00820DB3" w:rsidRPr="00727803" w:rsidRDefault="00820DB3" w:rsidP="00820DB3">
            <w:pPr>
              <w:keepNext/>
              <w:rPr>
                <w:rFonts w:ascii="Arial" w:hAnsi="Arial" w:cs="Arial"/>
                <w:sz w:val="20"/>
                <w:szCs w:val="20"/>
                <w:lang w:val="en-GB"/>
              </w:rPr>
            </w:pPr>
            <w:r w:rsidRPr="00CD13AC">
              <w:rPr>
                <w:rFonts w:ascii="Arial" w:hAnsi="Arial" w:cs="Arial"/>
                <w:i/>
                <w:sz w:val="20"/>
                <w:szCs w:val="20"/>
                <w:lang w:val="en"/>
              </w:rPr>
              <w:t>Net maximum capacity (MW)</w:t>
            </w:r>
          </w:p>
        </w:tc>
        <w:tc>
          <w:tcPr>
            <w:tcW w:w="6028" w:type="dxa"/>
          </w:tcPr>
          <w:p w14:paraId="4733CF20" w14:textId="77777777" w:rsidR="00820DB3" w:rsidRPr="00727803" w:rsidRDefault="00820DB3" w:rsidP="00820DB3">
            <w:pPr>
              <w:keepNext/>
              <w:rPr>
                <w:rFonts w:ascii="Arial" w:hAnsi="Arial" w:cs="Arial"/>
                <w:sz w:val="20"/>
                <w:szCs w:val="20"/>
                <w:lang w:val="en-GB"/>
              </w:rPr>
            </w:pPr>
          </w:p>
        </w:tc>
      </w:tr>
    </w:tbl>
    <w:p w14:paraId="6D96DC9F" w14:textId="7855ABD6" w:rsidR="0046781A" w:rsidRPr="00347186" w:rsidRDefault="00A20F1A" w:rsidP="00200DF3">
      <w:pPr>
        <w:spacing w:before="240" w:after="240" w:line="276" w:lineRule="auto"/>
        <w:jc w:val="both"/>
        <w:rPr>
          <w:rFonts w:ascii="Arial" w:hAnsi="Arial" w:cs="Arial"/>
          <w:b/>
          <w:sz w:val="20"/>
          <w:szCs w:val="20"/>
        </w:rPr>
      </w:pPr>
      <w:r w:rsidRPr="00347186">
        <w:rPr>
          <w:rFonts w:ascii="Arial" w:hAnsi="Arial" w:cs="Arial"/>
          <w:b/>
          <w:sz w:val="20"/>
          <w:szCs w:val="20"/>
        </w:rPr>
        <w:t xml:space="preserve">za </w:t>
      </w:r>
      <w:r w:rsidR="0046781A" w:rsidRPr="00347186">
        <w:rPr>
          <w:rFonts w:ascii="Arial" w:hAnsi="Arial" w:cs="Arial"/>
          <w:b/>
          <w:sz w:val="20"/>
          <w:szCs w:val="20"/>
        </w:rPr>
        <w:t>cały okres objęcia obowiązkiem mocowym jednostki rynku mocy, w której skład wchodzi lub będzie wchodzić dana jednostka fizyczna</w:t>
      </w:r>
      <w:r w:rsidR="00474896" w:rsidRPr="00347186">
        <w:rPr>
          <w:rFonts w:ascii="Arial" w:hAnsi="Arial" w:cs="Arial"/>
          <w:b/>
          <w:sz w:val="20"/>
          <w:szCs w:val="20"/>
        </w:rPr>
        <w:t xml:space="preserve"> zagraniczna</w:t>
      </w:r>
      <w:r w:rsidR="0046781A" w:rsidRPr="00347186">
        <w:rPr>
          <w:rFonts w:ascii="Arial" w:hAnsi="Arial" w:cs="Arial"/>
          <w:b/>
          <w:sz w:val="20"/>
          <w:szCs w:val="20"/>
        </w:rPr>
        <w:t>.</w:t>
      </w:r>
    </w:p>
    <w:p w14:paraId="076E8B87" w14:textId="77777777" w:rsidR="002B40E8" w:rsidRPr="008E0CB9" w:rsidRDefault="00CD13AC" w:rsidP="002B40E8">
      <w:pPr>
        <w:spacing w:before="240" w:after="240" w:line="276" w:lineRule="auto"/>
        <w:jc w:val="both"/>
        <w:rPr>
          <w:rFonts w:ascii="Arial" w:hAnsi="Arial" w:cs="Arial"/>
          <w:i/>
          <w:sz w:val="20"/>
          <w:szCs w:val="20"/>
          <w:lang w:val="en-US"/>
        </w:rPr>
      </w:pPr>
      <w:r w:rsidRPr="008E0CB9">
        <w:rPr>
          <w:rFonts w:ascii="Arial" w:hAnsi="Arial" w:cs="Arial"/>
          <w:i/>
          <w:sz w:val="20"/>
          <w:szCs w:val="20"/>
          <w:lang w:val="en-US"/>
        </w:rPr>
        <w:t>for the entire period during which the Capacity Market Unit that comprises or will comprise the Physical Cross-Border Unit is covered by the Capacity Obligation.</w:t>
      </w:r>
    </w:p>
    <w:tbl>
      <w:tblPr>
        <w:tblStyle w:val="Tabela-Siatka"/>
        <w:tblW w:w="4988" w:type="pct"/>
        <w:tblInd w:w="-3" w:type="dxa"/>
        <w:tblLayout w:type="fixed"/>
        <w:tblLook w:val="04A0" w:firstRow="1" w:lastRow="0" w:firstColumn="1" w:lastColumn="0" w:noHBand="0" w:noVBand="1"/>
      </w:tblPr>
      <w:tblGrid>
        <w:gridCol w:w="1696"/>
        <w:gridCol w:w="7344"/>
      </w:tblGrid>
      <w:tr w:rsidR="0097407B" w:rsidRPr="003E4202" w14:paraId="2BAAC27C" w14:textId="77777777" w:rsidTr="00052A0F">
        <w:trPr>
          <w:trHeight w:val="1134"/>
        </w:trPr>
        <w:tc>
          <w:tcPr>
            <w:tcW w:w="938" w:type="pct"/>
            <w:vAlign w:val="center"/>
          </w:tcPr>
          <w:p w14:paraId="09B13A56" w14:textId="77777777" w:rsidR="0097407B" w:rsidRPr="00727803" w:rsidRDefault="0097407B" w:rsidP="00052A0F">
            <w:pPr>
              <w:keepNext/>
              <w:keepLines/>
              <w:spacing w:before="120" w:after="120"/>
              <w:rPr>
                <w:rFonts w:ascii="Arial" w:hAnsi="Arial" w:cs="Arial"/>
                <w:b/>
                <w:sz w:val="20"/>
                <w:lang w:val="en-GB"/>
              </w:rPr>
            </w:pPr>
            <w:r w:rsidRPr="00727803">
              <w:rPr>
                <w:rFonts w:ascii="Arial" w:hAnsi="Arial" w:cs="Arial"/>
                <w:b/>
                <w:sz w:val="20"/>
                <w:lang w:val="en-GB"/>
              </w:rPr>
              <w:t xml:space="preserve">Data </w:t>
            </w:r>
            <w:proofErr w:type="spellStart"/>
            <w:r w:rsidRPr="00727803">
              <w:rPr>
                <w:rFonts w:ascii="Arial" w:hAnsi="Arial" w:cs="Arial"/>
                <w:b/>
                <w:sz w:val="20"/>
                <w:lang w:val="en-GB"/>
              </w:rPr>
              <w:t>i</w:t>
            </w:r>
            <w:proofErr w:type="spellEnd"/>
            <w:r w:rsidRPr="00727803">
              <w:rPr>
                <w:rFonts w:ascii="Arial" w:hAnsi="Arial" w:cs="Arial"/>
                <w:b/>
                <w:sz w:val="20"/>
                <w:lang w:val="en-GB"/>
              </w:rPr>
              <w:t xml:space="preserve"> </w:t>
            </w:r>
            <w:proofErr w:type="spellStart"/>
            <w:r w:rsidRPr="00727803">
              <w:rPr>
                <w:rFonts w:ascii="Arial" w:hAnsi="Arial" w:cs="Arial"/>
                <w:b/>
                <w:sz w:val="20"/>
                <w:lang w:val="en-GB"/>
              </w:rPr>
              <w:t>podpis</w:t>
            </w:r>
            <w:proofErr w:type="spellEnd"/>
          </w:p>
          <w:p w14:paraId="0549FD3B" w14:textId="73AA1B6A" w:rsidR="0097407B" w:rsidRPr="00727803" w:rsidRDefault="0097407B" w:rsidP="00052A0F">
            <w:pPr>
              <w:keepNext/>
              <w:keepLines/>
              <w:spacing w:before="120" w:after="120"/>
              <w:rPr>
                <w:rFonts w:ascii="Arial" w:hAnsi="Arial" w:cs="Arial"/>
                <w:b/>
                <w:sz w:val="20"/>
                <w:lang w:val="en-GB"/>
              </w:rPr>
            </w:pPr>
            <w:r w:rsidRPr="00727803">
              <w:rPr>
                <w:rFonts w:ascii="Arial" w:hAnsi="Arial" w:cs="Arial"/>
                <w:i/>
                <w:sz w:val="20"/>
                <w:szCs w:val="20"/>
                <w:lang w:val="en"/>
              </w:rPr>
              <w:t>Date and signature</w:t>
            </w:r>
          </w:p>
        </w:tc>
        <w:tc>
          <w:tcPr>
            <w:tcW w:w="4062" w:type="pct"/>
          </w:tcPr>
          <w:p w14:paraId="028461DB" w14:textId="77777777" w:rsidR="0097407B" w:rsidRPr="00727803" w:rsidRDefault="0097407B" w:rsidP="00052A0F">
            <w:pPr>
              <w:keepNext/>
              <w:keepLines/>
              <w:spacing w:before="120" w:after="120"/>
              <w:rPr>
                <w:rFonts w:ascii="Arial" w:hAnsi="Arial" w:cs="Arial"/>
                <w:sz w:val="20"/>
                <w:lang w:val="en-GB"/>
              </w:rPr>
            </w:pPr>
          </w:p>
        </w:tc>
      </w:tr>
    </w:tbl>
    <w:p w14:paraId="01E0CA2F" w14:textId="77777777" w:rsidR="00200DF3" w:rsidRPr="00727803" w:rsidRDefault="00200DF3" w:rsidP="0052766E">
      <w:pPr>
        <w:spacing w:after="120" w:line="276" w:lineRule="auto"/>
        <w:jc w:val="both"/>
        <w:rPr>
          <w:rFonts w:ascii="Arial" w:hAnsi="Arial" w:cs="Arial"/>
          <w:sz w:val="20"/>
          <w:szCs w:val="20"/>
          <w:lang w:val="en-GB"/>
        </w:rPr>
      </w:pPr>
    </w:p>
    <w:p w14:paraId="3A86CE67" w14:textId="061D2C5C" w:rsidR="00852ED8" w:rsidRPr="00DF5780" w:rsidRDefault="00852ED8" w:rsidP="000E484B">
      <w:pPr>
        <w:spacing w:after="120" w:line="276" w:lineRule="auto"/>
        <w:jc w:val="both"/>
        <w:rPr>
          <w:rFonts w:ascii="Arial" w:hAnsi="Arial" w:cs="Arial"/>
          <w:sz w:val="20"/>
          <w:szCs w:val="20"/>
          <w:lang w:val="en-GB"/>
        </w:rPr>
      </w:pPr>
    </w:p>
    <w:sectPr w:rsidR="00852ED8" w:rsidRPr="00DF5780">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483777" w14:textId="77777777" w:rsidR="00584313" w:rsidRDefault="00584313" w:rsidP="000F4DFD">
      <w:pPr>
        <w:spacing w:after="0" w:line="240" w:lineRule="auto"/>
      </w:pPr>
      <w:r>
        <w:separator/>
      </w:r>
    </w:p>
  </w:endnote>
  <w:endnote w:type="continuationSeparator" w:id="0">
    <w:p w14:paraId="107B4B65" w14:textId="77777777" w:rsidR="00584313" w:rsidRDefault="00584313" w:rsidP="000F4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Times New Roman"/>
        <w:sz w:val="22"/>
      </w:rPr>
      <w:id w:val="-1446385322"/>
      <w:docPartObj>
        <w:docPartGallery w:val="Page Numbers (Bottom of Page)"/>
        <w:docPartUnique/>
      </w:docPartObj>
    </w:sdtPr>
    <w:sdtEndPr/>
    <w:sdtContent>
      <w:sdt>
        <w:sdtPr>
          <w:rPr>
            <w:rFonts w:ascii="Arial" w:eastAsia="Calibri" w:hAnsi="Arial" w:cs="Times New Roman"/>
            <w:sz w:val="22"/>
          </w:rPr>
          <w:id w:val="-1769616900"/>
          <w:docPartObj>
            <w:docPartGallery w:val="Page Numbers (Top of Page)"/>
            <w:docPartUnique/>
          </w:docPartObj>
        </w:sdtPr>
        <w:sdtEndPr/>
        <w:sdtContent>
          <w:p w14:paraId="2C46AFE9" w14:textId="77777777" w:rsidR="008C223B" w:rsidRPr="00013B3D" w:rsidRDefault="00645400" w:rsidP="008C223B">
            <w:pPr>
              <w:tabs>
                <w:tab w:val="center" w:pos="4536"/>
                <w:tab w:val="right" w:pos="9072"/>
              </w:tabs>
              <w:spacing w:after="0" w:line="240" w:lineRule="auto"/>
              <w:jc w:val="right"/>
              <w:rPr>
                <w:rFonts w:ascii="Arial" w:eastAsia="Calibri" w:hAnsi="Arial" w:cs="Times New Roman"/>
                <w:bCs/>
                <w:szCs w:val="24"/>
              </w:rPr>
            </w:pPr>
            <w:r>
              <w:rPr>
                <w:rFonts w:ascii="Arial" w:eastAsia="Calibri" w:hAnsi="Arial" w:cs="Arial"/>
                <w:color w:val="2E3192"/>
                <w:sz w:val="14"/>
                <w:szCs w:val="14"/>
              </w:rPr>
              <w:pict w14:anchorId="3075A4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05pt;height:2.85pt" o:hrpct="0" o:hralign="center" o:hr="t">
                  <v:imagedata r:id="rId1" o:title="linia_stopki_list"/>
                </v:shape>
              </w:pict>
            </w:r>
          </w:p>
          <w:tbl>
            <w:tblPr>
              <w:tblStyle w:val="Tabela-Siatk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C223B" w:rsidRPr="00013B3D" w14:paraId="67A22C27" w14:textId="77777777" w:rsidTr="00DD1DBB">
              <w:tc>
                <w:tcPr>
                  <w:tcW w:w="4531" w:type="dxa"/>
                </w:tcPr>
                <w:p w14:paraId="2ED7541D" w14:textId="77777777" w:rsidR="008C223B" w:rsidRPr="00013B3D" w:rsidRDefault="008C223B" w:rsidP="008C223B">
                  <w:pPr>
                    <w:tabs>
                      <w:tab w:val="center" w:pos="4536"/>
                      <w:tab w:val="right" w:pos="9072"/>
                    </w:tabs>
                    <w:rPr>
                      <w:rFonts w:ascii="Arial" w:eastAsia="Calibri" w:hAnsi="Arial" w:cs="Times New Roman"/>
                      <w:bCs/>
                      <w:szCs w:val="24"/>
                    </w:rPr>
                  </w:pPr>
                  <w:r w:rsidRPr="00013B3D">
                    <w:rPr>
                      <w:rFonts w:ascii="Arial" w:eastAsia="Calibri" w:hAnsi="Arial" w:cs="Arial"/>
                      <w:noProof/>
                      <w:color w:val="666666"/>
                      <w:sz w:val="18"/>
                      <w:szCs w:val="18"/>
                      <w:lang w:eastAsia="pl-PL"/>
                    </w:rPr>
                    <w:drawing>
                      <wp:inline distT="0" distB="0" distL="0" distR="0" wp14:anchorId="258FC354" wp14:editId="17454004">
                        <wp:extent cx="1493104" cy="238125"/>
                        <wp:effectExtent l="0" t="0" r="0" b="0"/>
                        <wp:docPr id="1" name="Obraz 1" descr="znak_PSE_podstawowy_poziom_k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nak_PSE_podstawowy_poziom_kolor"/>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493104" cy="238125"/>
                                </a:xfrm>
                                <a:prstGeom prst="rect">
                                  <a:avLst/>
                                </a:prstGeom>
                                <a:noFill/>
                                <a:ln>
                                  <a:noFill/>
                                </a:ln>
                              </pic:spPr>
                            </pic:pic>
                          </a:graphicData>
                        </a:graphic>
                      </wp:inline>
                    </w:drawing>
                  </w:r>
                </w:p>
              </w:tc>
              <w:tc>
                <w:tcPr>
                  <w:tcW w:w="4531" w:type="dxa"/>
                </w:tcPr>
                <w:p w14:paraId="15C2A78B" w14:textId="182BBB3B" w:rsidR="008C223B" w:rsidRPr="00013B3D" w:rsidRDefault="008C223B" w:rsidP="008C223B">
                  <w:pPr>
                    <w:tabs>
                      <w:tab w:val="center" w:pos="4536"/>
                      <w:tab w:val="right" w:pos="9072"/>
                    </w:tabs>
                    <w:jc w:val="right"/>
                    <w:rPr>
                      <w:rFonts w:ascii="Arial" w:eastAsia="Calibri" w:hAnsi="Arial" w:cs="Times New Roman"/>
                      <w:bCs/>
                      <w:szCs w:val="24"/>
                    </w:rPr>
                  </w:pPr>
                  <w:r w:rsidRPr="00292A1B">
                    <w:rPr>
                      <w:rFonts w:ascii="Arial" w:eastAsia="Calibri" w:hAnsi="Arial" w:cs="Times New Roman"/>
                      <w:sz w:val="20"/>
                    </w:rPr>
                    <w:t>Strona</w:t>
                  </w:r>
                  <w:r w:rsidR="00275016">
                    <w:rPr>
                      <w:rFonts w:ascii="Arial" w:eastAsia="Calibri" w:hAnsi="Arial" w:cs="Times New Roman"/>
                      <w:sz w:val="20"/>
                    </w:rPr>
                    <w:t xml:space="preserve"> (</w:t>
                  </w:r>
                  <w:proofErr w:type="spellStart"/>
                  <w:r w:rsidR="00275016" w:rsidRPr="00275016">
                    <w:rPr>
                      <w:rFonts w:ascii="Arial" w:eastAsia="Calibri" w:hAnsi="Arial" w:cs="Times New Roman"/>
                      <w:i/>
                      <w:sz w:val="20"/>
                    </w:rPr>
                    <w:t>Page</w:t>
                  </w:r>
                  <w:proofErr w:type="spellEnd"/>
                  <w:r w:rsidR="00275016">
                    <w:rPr>
                      <w:rFonts w:ascii="Arial" w:eastAsia="Calibri" w:hAnsi="Arial" w:cs="Times New Roman"/>
                      <w:sz w:val="20"/>
                    </w:rPr>
                    <w:t>)</w:t>
                  </w:r>
                  <w:r w:rsidRPr="00292A1B">
                    <w:rPr>
                      <w:rFonts w:ascii="Arial" w:eastAsia="Calibri" w:hAnsi="Arial" w:cs="Times New Roman"/>
                      <w:sz w:val="20"/>
                    </w:rPr>
                    <w:t xml:space="preserve"> </w:t>
                  </w:r>
                  <w:r w:rsidRPr="00292A1B">
                    <w:rPr>
                      <w:rFonts w:ascii="Arial" w:eastAsia="Calibri" w:hAnsi="Arial" w:cs="Times New Roman"/>
                      <w:bCs/>
                      <w:sz w:val="20"/>
                      <w:szCs w:val="24"/>
                    </w:rPr>
                    <w:fldChar w:fldCharType="begin"/>
                  </w:r>
                  <w:r w:rsidRPr="00292A1B">
                    <w:rPr>
                      <w:rFonts w:ascii="Arial" w:eastAsia="Calibri" w:hAnsi="Arial" w:cs="Times New Roman"/>
                      <w:bCs/>
                      <w:sz w:val="20"/>
                    </w:rPr>
                    <w:instrText>PAGE</w:instrText>
                  </w:r>
                  <w:r w:rsidRPr="00292A1B">
                    <w:rPr>
                      <w:rFonts w:ascii="Arial" w:eastAsia="Calibri" w:hAnsi="Arial" w:cs="Times New Roman"/>
                      <w:bCs/>
                      <w:sz w:val="20"/>
                      <w:szCs w:val="24"/>
                    </w:rPr>
                    <w:fldChar w:fldCharType="separate"/>
                  </w:r>
                  <w:r w:rsidR="00F966BC">
                    <w:rPr>
                      <w:rFonts w:ascii="Arial" w:eastAsia="Calibri" w:hAnsi="Arial" w:cs="Times New Roman"/>
                      <w:bCs/>
                      <w:noProof/>
                      <w:sz w:val="20"/>
                    </w:rPr>
                    <w:t>3</w:t>
                  </w:r>
                  <w:r w:rsidRPr="00292A1B">
                    <w:rPr>
                      <w:rFonts w:ascii="Arial" w:eastAsia="Calibri" w:hAnsi="Arial" w:cs="Times New Roman"/>
                      <w:bCs/>
                      <w:sz w:val="20"/>
                      <w:szCs w:val="24"/>
                    </w:rPr>
                    <w:fldChar w:fldCharType="end"/>
                  </w:r>
                  <w:r w:rsidRPr="00292A1B">
                    <w:rPr>
                      <w:rFonts w:ascii="Arial" w:eastAsia="Calibri" w:hAnsi="Arial" w:cs="Times New Roman"/>
                      <w:sz w:val="20"/>
                    </w:rPr>
                    <w:t xml:space="preserve"> z</w:t>
                  </w:r>
                  <w:r w:rsidR="00585DD1">
                    <w:rPr>
                      <w:rFonts w:ascii="Arial" w:eastAsia="Calibri" w:hAnsi="Arial" w:cs="Times New Roman"/>
                      <w:sz w:val="20"/>
                    </w:rPr>
                    <w:t xml:space="preserve"> </w:t>
                  </w:r>
                  <w:r w:rsidR="00585DD1">
                    <w:rPr>
                      <w:rFonts w:ascii="Arial" w:eastAsia="Calibri" w:hAnsi="Arial" w:cs="Times New Roman"/>
                      <w:i/>
                      <w:iCs/>
                      <w:sz w:val="20"/>
                    </w:rPr>
                    <w:t>(of)</w:t>
                  </w:r>
                  <w:r w:rsidRPr="00292A1B">
                    <w:rPr>
                      <w:rFonts w:ascii="Arial" w:eastAsia="Calibri" w:hAnsi="Arial" w:cs="Times New Roman"/>
                      <w:sz w:val="20"/>
                    </w:rPr>
                    <w:t xml:space="preserve"> </w:t>
                  </w:r>
                  <w:r w:rsidRPr="00292A1B">
                    <w:rPr>
                      <w:rFonts w:ascii="Arial" w:eastAsia="Calibri" w:hAnsi="Arial" w:cs="Times New Roman"/>
                      <w:bCs/>
                      <w:sz w:val="20"/>
                      <w:szCs w:val="24"/>
                    </w:rPr>
                    <w:fldChar w:fldCharType="begin"/>
                  </w:r>
                  <w:r w:rsidRPr="00292A1B">
                    <w:rPr>
                      <w:rFonts w:ascii="Arial" w:eastAsia="Calibri" w:hAnsi="Arial" w:cs="Times New Roman"/>
                      <w:bCs/>
                      <w:sz w:val="20"/>
                    </w:rPr>
                    <w:instrText>NUMPAGES</w:instrText>
                  </w:r>
                  <w:r w:rsidRPr="00292A1B">
                    <w:rPr>
                      <w:rFonts w:ascii="Arial" w:eastAsia="Calibri" w:hAnsi="Arial" w:cs="Times New Roman"/>
                      <w:bCs/>
                      <w:sz w:val="20"/>
                      <w:szCs w:val="24"/>
                    </w:rPr>
                    <w:fldChar w:fldCharType="separate"/>
                  </w:r>
                  <w:r w:rsidR="00F966BC">
                    <w:rPr>
                      <w:rFonts w:ascii="Arial" w:eastAsia="Calibri" w:hAnsi="Arial" w:cs="Times New Roman"/>
                      <w:bCs/>
                      <w:noProof/>
                      <w:sz w:val="20"/>
                    </w:rPr>
                    <w:t>4</w:t>
                  </w:r>
                  <w:r w:rsidRPr="00292A1B">
                    <w:rPr>
                      <w:rFonts w:ascii="Arial" w:eastAsia="Calibri" w:hAnsi="Arial" w:cs="Times New Roman"/>
                      <w:bCs/>
                      <w:sz w:val="20"/>
                      <w:szCs w:val="24"/>
                    </w:rPr>
                    <w:fldChar w:fldCharType="end"/>
                  </w:r>
                </w:p>
              </w:tc>
            </w:tr>
          </w:tbl>
          <w:p w14:paraId="5384B7E6" w14:textId="77777777" w:rsidR="008C223B" w:rsidRPr="00013B3D" w:rsidRDefault="003E4202" w:rsidP="008C223B">
            <w:pPr>
              <w:tabs>
                <w:tab w:val="center" w:pos="4536"/>
                <w:tab w:val="right" w:pos="9072"/>
              </w:tabs>
              <w:spacing w:after="0" w:line="240" w:lineRule="auto"/>
              <w:rPr>
                <w:rFonts w:ascii="Arial" w:eastAsia="Calibri" w:hAnsi="Arial" w:cs="Times New Roman"/>
                <w:sz w:val="22"/>
              </w:rPr>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9D60A0" w14:textId="77777777" w:rsidR="00584313" w:rsidRDefault="00584313" w:rsidP="000F4DFD">
      <w:pPr>
        <w:spacing w:after="0" w:line="240" w:lineRule="auto"/>
      </w:pPr>
      <w:r>
        <w:separator/>
      </w:r>
    </w:p>
  </w:footnote>
  <w:footnote w:type="continuationSeparator" w:id="0">
    <w:p w14:paraId="2D1B07F8" w14:textId="77777777" w:rsidR="00584313" w:rsidRDefault="00584313" w:rsidP="000F4DFD">
      <w:pPr>
        <w:spacing w:after="0" w:line="240" w:lineRule="auto"/>
      </w:pPr>
      <w:r>
        <w:continuationSeparator/>
      </w:r>
    </w:p>
  </w:footnote>
  <w:footnote w:id="1">
    <w:p w14:paraId="31646278" w14:textId="77777777" w:rsidR="00AC3330" w:rsidRDefault="00AC3330" w:rsidP="00AC3330">
      <w:pPr>
        <w:pStyle w:val="Tekstprzypisudolnego"/>
        <w:rPr>
          <w:rFonts w:ascii="Arial" w:hAnsi="Arial" w:cs="Arial"/>
          <w:sz w:val="16"/>
        </w:rPr>
      </w:pPr>
      <w:r w:rsidRPr="00200DF3">
        <w:rPr>
          <w:rStyle w:val="Odwoanieprzypisudolnego"/>
          <w:rFonts w:ascii="Arial" w:hAnsi="Arial" w:cs="Arial"/>
          <w:sz w:val="18"/>
          <w:szCs w:val="18"/>
        </w:rPr>
        <w:footnoteRef/>
      </w:r>
      <w:r w:rsidRPr="00200DF3">
        <w:rPr>
          <w:rFonts w:ascii="Arial" w:hAnsi="Arial" w:cs="Arial"/>
          <w:sz w:val="18"/>
          <w:szCs w:val="18"/>
        </w:rPr>
        <w:t xml:space="preserve"> </w:t>
      </w:r>
      <w:r w:rsidRPr="00727803">
        <w:rPr>
          <w:rFonts w:ascii="Arial" w:hAnsi="Arial" w:cs="Arial"/>
          <w:sz w:val="16"/>
        </w:rPr>
        <w:t>Należy wskazać rok dostaw, którego dotyczy zobowiązanie.</w:t>
      </w:r>
    </w:p>
    <w:p w14:paraId="503E7ACA" w14:textId="614B99F4" w:rsidR="00AC3330" w:rsidRPr="00727803" w:rsidRDefault="00AC3330" w:rsidP="00AC3330">
      <w:pPr>
        <w:pStyle w:val="Tekstprzypisudolnego"/>
        <w:rPr>
          <w:rFonts w:ascii="Arial" w:hAnsi="Arial" w:cs="Arial"/>
          <w:i/>
          <w:sz w:val="16"/>
          <w:lang w:val="en-GB"/>
        </w:rPr>
      </w:pPr>
      <w:r w:rsidRPr="00727803">
        <w:rPr>
          <w:rFonts w:ascii="Arial" w:hAnsi="Arial" w:cs="Arial"/>
          <w:i/>
          <w:sz w:val="16"/>
          <w:lang w:val="en-GB"/>
        </w:rPr>
        <w:t xml:space="preserve">Indicate the </w:t>
      </w:r>
      <w:r w:rsidR="00727803">
        <w:rPr>
          <w:rFonts w:ascii="Arial" w:hAnsi="Arial" w:cs="Arial"/>
          <w:i/>
          <w:sz w:val="16"/>
          <w:lang w:val="en-GB"/>
        </w:rPr>
        <w:t>delivery year</w:t>
      </w:r>
      <w:r w:rsidRPr="00727803">
        <w:rPr>
          <w:rFonts w:ascii="Arial" w:hAnsi="Arial" w:cs="Arial"/>
          <w:i/>
          <w:sz w:val="16"/>
          <w:lang w:val="en-GB"/>
        </w:rPr>
        <w:t xml:space="preserve"> to which the commitment applies.</w:t>
      </w:r>
    </w:p>
  </w:footnote>
  <w:footnote w:id="2">
    <w:p w14:paraId="69C9B513" w14:textId="464B348C" w:rsidR="00CC06EF" w:rsidRPr="0013454B" w:rsidRDefault="00CC06EF">
      <w:pPr>
        <w:pStyle w:val="Tekstprzypisudolnego"/>
        <w:rPr>
          <w:rFonts w:ascii="Arial" w:hAnsi="Arial" w:cs="Arial"/>
          <w:sz w:val="16"/>
          <w:szCs w:val="18"/>
        </w:rPr>
      </w:pPr>
      <w:r w:rsidRPr="0013454B">
        <w:rPr>
          <w:rStyle w:val="Odwoanieprzypisudolnego"/>
          <w:rFonts w:ascii="Arial" w:hAnsi="Arial" w:cs="Arial"/>
          <w:sz w:val="16"/>
          <w:szCs w:val="18"/>
        </w:rPr>
        <w:footnoteRef/>
      </w:r>
      <w:r w:rsidRPr="0013454B">
        <w:rPr>
          <w:rFonts w:ascii="Arial" w:hAnsi="Arial" w:cs="Arial"/>
          <w:sz w:val="16"/>
          <w:szCs w:val="18"/>
        </w:rPr>
        <w:t xml:space="preserve"> Chodzi </w:t>
      </w:r>
      <w:r w:rsidR="00856201" w:rsidRPr="0013454B">
        <w:rPr>
          <w:rFonts w:ascii="Arial" w:hAnsi="Arial" w:cs="Arial"/>
          <w:sz w:val="16"/>
          <w:szCs w:val="18"/>
        </w:rPr>
        <w:t xml:space="preserve">o </w:t>
      </w:r>
      <w:r w:rsidRPr="0013454B">
        <w:rPr>
          <w:rFonts w:ascii="Arial" w:hAnsi="Arial" w:cs="Arial"/>
          <w:sz w:val="16"/>
          <w:szCs w:val="18"/>
        </w:rPr>
        <w:t xml:space="preserve">obowiązek </w:t>
      </w:r>
      <w:proofErr w:type="spellStart"/>
      <w:r w:rsidRPr="0013454B">
        <w:rPr>
          <w:rFonts w:ascii="Arial" w:hAnsi="Arial" w:cs="Arial"/>
          <w:sz w:val="16"/>
          <w:szCs w:val="18"/>
        </w:rPr>
        <w:t>mocowy</w:t>
      </w:r>
      <w:proofErr w:type="spellEnd"/>
      <w:r w:rsidRPr="0013454B">
        <w:rPr>
          <w:rFonts w:ascii="Arial" w:hAnsi="Arial" w:cs="Arial"/>
          <w:sz w:val="16"/>
          <w:szCs w:val="18"/>
        </w:rPr>
        <w:t xml:space="preserve"> w rozumieniu przepisów Ustawy z dnia 8 grudnia 2017 r. o rynku mocy.</w:t>
      </w:r>
    </w:p>
    <w:p w14:paraId="4E2BC224" w14:textId="7FC3AC67" w:rsidR="00874C5C" w:rsidRPr="008E0CB9" w:rsidRDefault="00874C5C">
      <w:pPr>
        <w:pStyle w:val="Tekstprzypisudolnego"/>
        <w:rPr>
          <w:rFonts w:ascii="Arial" w:hAnsi="Arial" w:cs="Arial"/>
          <w:i/>
          <w:sz w:val="16"/>
          <w:szCs w:val="18"/>
          <w:lang w:val="en-US"/>
        </w:rPr>
      </w:pPr>
      <w:r w:rsidRPr="0013454B">
        <w:rPr>
          <w:rFonts w:ascii="Arial" w:hAnsi="Arial" w:cs="Arial"/>
          <w:i/>
          <w:sz w:val="16"/>
          <w:szCs w:val="18"/>
          <w:lang w:val="en"/>
        </w:rPr>
        <w:t>The capacity obligation within the meaning of the Capacity Market Act of 8 December 2017.</w:t>
      </w:r>
    </w:p>
  </w:footnote>
  <w:footnote w:id="3">
    <w:p w14:paraId="46B42BD2" w14:textId="77777777" w:rsidR="00874C5C" w:rsidRPr="0013454B" w:rsidRDefault="008D729E">
      <w:pPr>
        <w:pStyle w:val="Tekstprzypisudolnego"/>
        <w:rPr>
          <w:rFonts w:ascii="Arial" w:hAnsi="Arial" w:cs="Arial"/>
          <w:sz w:val="16"/>
        </w:rPr>
      </w:pPr>
      <w:r w:rsidRPr="0013454B">
        <w:rPr>
          <w:rStyle w:val="Odwoanieprzypisudolnego"/>
          <w:rFonts w:ascii="Arial" w:hAnsi="Arial" w:cs="Arial"/>
          <w:sz w:val="16"/>
        </w:rPr>
        <w:footnoteRef/>
      </w:r>
      <w:r w:rsidRPr="0013454B">
        <w:rPr>
          <w:rFonts w:ascii="Arial" w:hAnsi="Arial" w:cs="Arial"/>
          <w:sz w:val="16"/>
        </w:rPr>
        <w:t xml:space="preserve"> Podać, jeżeli został nadany w rejestrze</w:t>
      </w:r>
      <w:r w:rsidR="008A5A02" w:rsidRPr="0013454B">
        <w:rPr>
          <w:rFonts w:ascii="Arial" w:hAnsi="Arial" w:cs="Arial"/>
          <w:sz w:val="16"/>
        </w:rPr>
        <w:t xml:space="preserve"> rynku mocy</w:t>
      </w:r>
      <w:r w:rsidR="00200DF3" w:rsidRPr="0013454B">
        <w:rPr>
          <w:rFonts w:ascii="Arial" w:hAnsi="Arial" w:cs="Arial"/>
          <w:sz w:val="16"/>
        </w:rPr>
        <w:t>.</w:t>
      </w:r>
      <w:r w:rsidR="00874C5C" w:rsidRPr="0013454B">
        <w:rPr>
          <w:rFonts w:ascii="Arial" w:hAnsi="Arial" w:cs="Arial"/>
          <w:sz w:val="16"/>
        </w:rPr>
        <w:t xml:space="preserve"> </w:t>
      </w:r>
    </w:p>
    <w:p w14:paraId="3CE1086B" w14:textId="260FC98F" w:rsidR="008D729E" w:rsidRPr="008E0CB9" w:rsidRDefault="00874C5C">
      <w:pPr>
        <w:pStyle w:val="Tekstprzypisudolnego"/>
        <w:rPr>
          <w:rFonts w:ascii="Arial" w:hAnsi="Arial" w:cs="Arial"/>
          <w:i/>
          <w:sz w:val="18"/>
          <w:lang w:val="en-US"/>
        </w:rPr>
      </w:pPr>
      <w:r w:rsidRPr="0013454B">
        <w:rPr>
          <w:rFonts w:ascii="Arial" w:hAnsi="Arial" w:cs="Arial"/>
          <w:i/>
          <w:sz w:val="16"/>
          <w:lang w:val="en"/>
        </w:rPr>
        <w:t>State if assigned in the Register.</w:t>
      </w:r>
    </w:p>
  </w:footnote>
  <w:footnote w:id="4">
    <w:p w14:paraId="2E0773B8" w14:textId="77777777" w:rsidR="00820AD7" w:rsidRDefault="00820AD7" w:rsidP="00820AD7">
      <w:pPr>
        <w:pStyle w:val="Tekstprzypisudolnego"/>
        <w:rPr>
          <w:rFonts w:ascii="Arial" w:hAnsi="Arial" w:cs="Arial"/>
          <w:sz w:val="18"/>
        </w:rPr>
      </w:pPr>
      <w:r w:rsidRPr="00EB0D0D">
        <w:rPr>
          <w:rStyle w:val="Odwoanieprzypisudolnego"/>
          <w:rFonts w:ascii="Arial" w:hAnsi="Arial" w:cs="Arial"/>
          <w:sz w:val="18"/>
        </w:rPr>
        <w:footnoteRef/>
      </w:r>
      <w:r w:rsidRPr="00EB0D0D">
        <w:rPr>
          <w:rFonts w:ascii="Arial" w:hAnsi="Arial" w:cs="Arial"/>
          <w:sz w:val="18"/>
        </w:rPr>
        <w:t xml:space="preserve"> </w:t>
      </w:r>
      <w:r w:rsidRPr="00727803">
        <w:rPr>
          <w:rFonts w:ascii="Arial" w:hAnsi="Arial" w:cs="Arial"/>
          <w:sz w:val="16"/>
        </w:rPr>
        <w:t>Należy podać jeśli jednostka fizyczna nie posiada kodu EIC. Jeśli jednostka posiada kod EIC i został podany w załączniku sekcję można pozostawić pustą.</w:t>
      </w:r>
      <w:r>
        <w:rPr>
          <w:rFonts w:ascii="Arial" w:hAnsi="Arial" w:cs="Arial"/>
          <w:sz w:val="18"/>
        </w:rPr>
        <w:t xml:space="preserve"> </w:t>
      </w:r>
    </w:p>
    <w:p w14:paraId="6FDFBFD9" w14:textId="52AE4F60" w:rsidR="00820AD7" w:rsidRPr="00674099" w:rsidRDefault="00820AD7" w:rsidP="00820AD7">
      <w:pPr>
        <w:pStyle w:val="Tekstprzypisudolnego"/>
        <w:rPr>
          <w:rFonts w:ascii="Arial" w:hAnsi="Arial" w:cs="Arial"/>
          <w:sz w:val="18"/>
          <w:lang w:val="en-GB"/>
        </w:rPr>
      </w:pPr>
      <w:r w:rsidRPr="00727803">
        <w:rPr>
          <w:rFonts w:ascii="Arial" w:hAnsi="Arial" w:cs="Arial"/>
          <w:i/>
          <w:sz w:val="16"/>
          <w:lang w:val="en-GB"/>
        </w:rPr>
        <w:t>Specify if the physical cross-border unit does not have an EIC code. If it has an EIC code and it is provided in the appendix the section shall be left blank.</w:t>
      </w:r>
    </w:p>
  </w:footnote>
  <w:footnote w:id="5">
    <w:p w14:paraId="1D7EBEFE" w14:textId="77777777" w:rsidR="00610752" w:rsidRDefault="00610752" w:rsidP="00610752">
      <w:pPr>
        <w:pStyle w:val="Tekstprzypisudolnego"/>
        <w:rPr>
          <w:rFonts w:ascii="Arial" w:hAnsi="Arial" w:cs="Arial"/>
          <w:sz w:val="18"/>
        </w:rPr>
      </w:pPr>
      <w:r w:rsidRPr="00EB0D0D">
        <w:rPr>
          <w:rStyle w:val="Odwoanieprzypisudolnego"/>
          <w:rFonts w:ascii="Arial" w:hAnsi="Arial" w:cs="Arial"/>
          <w:sz w:val="18"/>
        </w:rPr>
        <w:footnoteRef/>
      </w:r>
      <w:r w:rsidRPr="00EB0D0D">
        <w:rPr>
          <w:rFonts w:ascii="Arial" w:hAnsi="Arial" w:cs="Arial"/>
          <w:sz w:val="18"/>
        </w:rPr>
        <w:t xml:space="preserve"> </w:t>
      </w:r>
      <w:r w:rsidRPr="00727803">
        <w:rPr>
          <w:rFonts w:ascii="Arial" w:hAnsi="Arial" w:cs="Arial"/>
          <w:sz w:val="16"/>
        </w:rPr>
        <w:t>Należy podać jeśli jednostka fizyczna nie posiada kodu EIC. Jeśli jednostka posiada kod EIC i został podany w załączniku sekcję można pozostawić pustą.</w:t>
      </w:r>
      <w:r>
        <w:rPr>
          <w:rFonts w:ascii="Arial" w:hAnsi="Arial" w:cs="Arial"/>
          <w:sz w:val="18"/>
        </w:rPr>
        <w:t xml:space="preserve"> </w:t>
      </w:r>
    </w:p>
    <w:p w14:paraId="2271CA20" w14:textId="77777777" w:rsidR="00610752" w:rsidRPr="00674099" w:rsidRDefault="00610752" w:rsidP="00610752">
      <w:pPr>
        <w:pStyle w:val="Tekstprzypisudolnego"/>
        <w:rPr>
          <w:rFonts w:ascii="Arial" w:hAnsi="Arial" w:cs="Arial"/>
          <w:sz w:val="18"/>
          <w:lang w:val="en-GB"/>
        </w:rPr>
      </w:pPr>
      <w:r w:rsidRPr="00727803">
        <w:rPr>
          <w:rFonts w:ascii="Arial" w:hAnsi="Arial" w:cs="Arial"/>
          <w:i/>
          <w:sz w:val="16"/>
          <w:lang w:val="en-GB"/>
        </w:rPr>
        <w:t>Specify if the physical cross-border unit does not have an EIC code. If it has an EIC code and it is provided in the appendix the section shall be left blank.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99ED7" w14:textId="28A67569" w:rsidR="00412D6A" w:rsidRPr="00DD69DB" w:rsidRDefault="00892A7D" w:rsidP="00412D6A">
    <w:pPr>
      <w:rPr>
        <w:rFonts w:ascii="Arial" w:hAnsi="Arial" w:cs="Arial"/>
        <w:i/>
        <w:sz w:val="18"/>
        <w:szCs w:val="18"/>
        <w:lang w:val="en-US"/>
      </w:rPr>
    </w:pPr>
    <w:proofErr w:type="spellStart"/>
    <w:r w:rsidRPr="008E0CB9">
      <w:rPr>
        <w:rFonts w:ascii="Arial" w:hAnsi="Arial" w:cs="Arial"/>
        <w:b/>
        <w:sz w:val="18"/>
        <w:szCs w:val="18"/>
        <w:lang w:val="en-US"/>
      </w:rPr>
      <w:t>Zał</w:t>
    </w:r>
    <w:proofErr w:type="spellEnd"/>
    <w:r w:rsidRPr="008E0CB9">
      <w:rPr>
        <w:rFonts w:ascii="Arial" w:hAnsi="Arial" w:cs="Arial"/>
        <w:b/>
        <w:sz w:val="18"/>
        <w:szCs w:val="18"/>
        <w:lang w:val="en-US"/>
      </w:rPr>
      <w:t xml:space="preserve">. </w:t>
    </w:r>
    <w:r w:rsidR="005C0CEC" w:rsidRPr="008E0CB9">
      <w:rPr>
        <w:rFonts w:ascii="Arial" w:hAnsi="Arial" w:cs="Arial"/>
        <w:b/>
        <w:sz w:val="18"/>
        <w:szCs w:val="18"/>
        <w:lang w:val="en-US"/>
      </w:rPr>
      <w:t>7</w:t>
    </w:r>
    <w:r w:rsidRPr="008E0CB9">
      <w:rPr>
        <w:rFonts w:ascii="Arial" w:hAnsi="Arial" w:cs="Arial"/>
        <w:b/>
        <w:sz w:val="18"/>
        <w:szCs w:val="18"/>
        <w:lang w:val="en-US"/>
      </w:rPr>
      <w:t>.</w:t>
    </w:r>
    <w:r w:rsidR="00474896" w:rsidRPr="008E0CB9">
      <w:rPr>
        <w:rFonts w:ascii="Arial" w:hAnsi="Arial" w:cs="Arial"/>
        <w:b/>
        <w:sz w:val="18"/>
        <w:szCs w:val="18"/>
        <w:lang w:val="en-US"/>
      </w:rPr>
      <w:t>5</w:t>
    </w:r>
    <w:r w:rsidRPr="008E0CB9">
      <w:rPr>
        <w:rFonts w:ascii="Arial" w:hAnsi="Arial" w:cs="Arial"/>
        <w:b/>
        <w:sz w:val="18"/>
        <w:szCs w:val="18"/>
        <w:lang w:val="en-US"/>
      </w:rPr>
      <w:t xml:space="preserve"> do </w:t>
    </w:r>
    <w:proofErr w:type="spellStart"/>
    <w:r w:rsidRPr="008E0CB9">
      <w:rPr>
        <w:rFonts w:ascii="Arial" w:hAnsi="Arial" w:cs="Arial"/>
        <w:b/>
        <w:sz w:val="18"/>
        <w:szCs w:val="18"/>
        <w:lang w:val="en-US"/>
      </w:rPr>
      <w:t>Regulaminu</w:t>
    </w:r>
    <w:proofErr w:type="spellEnd"/>
    <w:r w:rsidRPr="008E0CB9">
      <w:rPr>
        <w:rFonts w:ascii="Arial" w:hAnsi="Arial" w:cs="Arial"/>
        <w:b/>
        <w:sz w:val="18"/>
        <w:szCs w:val="18"/>
        <w:lang w:val="en-US"/>
      </w:rPr>
      <w:t xml:space="preserve"> </w:t>
    </w:r>
    <w:proofErr w:type="spellStart"/>
    <w:r w:rsidRPr="008E0CB9">
      <w:rPr>
        <w:rFonts w:ascii="Arial" w:hAnsi="Arial" w:cs="Arial"/>
        <w:b/>
        <w:sz w:val="18"/>
        <w:szCs w:val="18"/>
        <w:lang w:val="en-US"/>
      </w:rPr>
      <w:t>Rynku</w:t>
    </w:r>
    <w:proofErr w:type="spellEnd"/>
    <w:r w:rsidRPr="008E0CB9">
      <w:rPr>
        <w:rFonts w:ascii="Arial" w:hAnsi="Arial" w:cs="Arial"/>
        <w:b/>
        <w:sz w:val="18"/>
        <w:szCs w:val="18"/>
        <w:lang w:val="en-US"/>
      </w:rPr>
      <w:t xml:space="preserve"> </w:t>
    </w:r>
    <w:proofErr w:type="spellStart"/>
    <w:r w:rsidRPr="008E0CB9">
      <w:rPr>
        <w:rFonts w:ascii="Arial" w:hAnsi="Arial" w:cs="Arial"/>
        <w:b/>
        <w:sz w:val="18"/>
        <w:szCs w:val="18"/>
        <w:lang w:val="en-US"/>
      </w:rPr>
      <w:t>Mocy</w:t>
    </w:r>
    <w:proofErr w:type="spellEnd"/>
    <w:r w:rsidR="00412D6A" w:rsidRPr="008E0CB9">
      <w:rPr>
        <w:rFonts w:ascii="Arial" w:hAnsi="Arial" w:cs="Arial"/>
        <w:sz w:val="18"/>
        <w:szCs w:val="18"/>
        <w:lang w:val="en-US"/>
      </w:rPr>
      <w:t xml:space="preserve"> / </w:t>
    </w:r>
    <w:r w:rsidR="00412D6A" w:rsidRPr="00DD69DB">
      <w:rPr>
        <w:rFonts w:ascii="Arial" w:hAnsi="Arial" w:cs="Arial"/>
        <w:i/>
        <w:sz w:val="18"/>
        <w:szCs w:val="18"/>
        <w:lang w:val="en"/>
      </w:rPr>
      <w:t>Appendix 7.5 to the Capacity Market Rules</w:t>
    </w:r>
  </w:p>
  <w:p w14:paraId="45C0FBE3" w14:textId="25A52E84" w:rsidR="002D79FC" w:rsidRPr="006A1231" w:rsidRDefault="004E0FFC" w:rsidP="002D79FC">
    <w:pPr>
      <w:pStyle w:val="Nagwek"/>
      <w:pBdr>
        <w:bottom w:val="single" w:sz="18" w:space="1" w:color="000000" w:themeColor="text1"/>
      </w:pBdr>
      <w:rPr>
        <w:rFonts w:ascii="Arial" w:hAnsi="Arial" w:cs="Arial"/>
        <w:b/>
        <w:sz w:val="18"/>
        <w:szCs w:val="18"/>
      </w:rPr>
    </w:pPr>
    <w:r w:rsidRPr="006A1231">
      <w:rPr>
        <w:rFonts w:ascii="Arial" w:hAnsi="Arial" w:cs="Arial"/>
        <w:b/>
        <w:sz w:val="18"/>
        <w:szCs w:val="18"/>
      </w:rPr>
      <w:t xml:space="preserve">Zobowiązanie </w:t>
    </w:r>
    <w:r w:rsidR="00135B74" w:rsidRPr="006A1231">
      <w:rPr>
        <w:rFonts w:ascii="Arial" w:hAnsi="Arial" w:cs="Arial"/>
        <w:b/>
        <w:sz w:val="18"/>
        <w:szCs w:val="18"/>
      </w:rPr>
      <w:t>do przekazywania danych pomiarowo-rozliczeniowych oraz danych o składanych przez jednostkę fizyczną zagraniczną ofertach wytwarzania lub redukcji poboru energii elektrycznej</w:t>
    </w:r>
    <w:r w:rsidR="005504BE" w:rsidRPr="006A1231">
      <w:rPr>
        <w:rFonts w:ascii="Arial" w:hAnsi="Arial" w:cs="Arial"/>
        <w:b/>
        <w:sz w:val="18"/>
        <w:szCs w:val="18"/>
      </w:rPr>
      <w:br/>
    </w:r>
    <w:proofErr w:type="spellStart"/>
    <w:r w:rsidR="002D79FC" w:rsidRPr="006A1231">
      <w:rPr>
        <w:rFonts w:ascii="Arial" w:hAnsi="Arial" w:cs="Arial"/>
        <w:bCs/>
        <w:i/>
        <w:sz w:val="18"/>
        <w:szCs w:val="18"/>
      </w:rPr>
      <w:t>Commitment</w:t>
    </w:r>
    <w:proofErr w:type="spellEnd"/>
    <w:r w:rsidR="002D79FC" w:rsidRPr="006A1231">
      <w:rPr>
        <w:rFonts w:ascii="Arial" w:hAnsi="Arial" w:cs="Arial"/>
        <w:bCs/>
        <w:i/>
        <w:sz w:val="18"/>
        <w:szCs w:val="18"/>
      </w:rPr>
      <w:t xml:space="preserve"> to </w:t>
    </w:r>
    <w:proofErr w:type="spellStart"/>
    <w:r w:rsidR="002D79FC" w:rsidRPr="006A1231">
      <w:rPr>
        <w:rFonts w:ascii="Arial" w:hAnsi="Arial" w:cs="Arial"/>
        <w:bCs/>
        <w:i/>
        <w:sz w:val="18"/>
        <w:szCs w:val="18"/>
      </w:rPr>
      <w:t>provide</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metering</w:t>
    </w:r>
    <w:proofErr w:type="spellEnd"/>
    <w:r w:rsidR="002D79FC" w:rsidRPr="006A1231">
      <w:rPr>
        <w:rFonts w:ascii="Arial" w:hAnsi="Arial" w:cs="Arial"/>
        <w:bCs/>
        <w:i/>
        <w:sz w:val="18"/>
        <w:szCs w:val="18"/>
      </w:rPr>
      <w:t xml:space="preserve">/billing data and data </w:t>
    </w:r>
    <w:proofErr w:type="spellStart"/>
    <w:r w:rsidR="002D79FC" w:rsidRPr="006A1231">
      <w:rPr>
        <w:rFonts w:ascii="Arial" w:hAnsi="Arial" w:cs="Arial"/>
        <w:bCs/>
        <w:i/>
        <w:sz w:val="18"/>
        <w:szCs w:val="18"/>
      </w:rPr>
      <w:t>regarding</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electricity</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generation</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or</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consumption</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reduction</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bids</w:t>
    </w:r>
    <w:proofErr w:type="spellEnd"/>
    <w:r w:rsidR="002D79FC" w:rsidRPr="006A1231">
      <w:rPr>
        <w:rFonts w:ascii="Arial" w:hAnsi="Arial" w:cs="Arial"/>
        <w:bCs/>
        <w:i/>
        <w:sz w:val="18"/>
        <w:szCs w:val="18"/>
      </w:rPr>
      <w:t xml:space="preserve"> </w:t>
    </w:r>
    <w:proofErr w:type="spellStart"/>
    <w:r w:rsidR="002D79FC" w:rsidRPr="006A1231">
      <w:rPr>
        <w:rFonts w:ascii="Arial" w:hAnsi="Arial" w:cs="Arial"/>
        <w:bCs/>
        <w:i/>
        <w:sz w:val="18"/>
        <w:szCs w:val="18"/>
      </w:rPr>
      <w:t>submitted</w:t>
    </w:r>
    <w:proofErr w:type="spellEnd"/>
    <w:r w:rsidR="002D79FC" w:rsidRPr="006A1231">
      <w:rPr>
        <w:rFonts w:ascii="Arial" w:hAnsi="Arial" w:cs="Arial"/>
        <w:bCs/>
        <w:i/>
        <w:sz w:val="18"/>
        <w:szCs w:val="18"/>
      </w:rPr>
      <w:t xml:space="preserve"> by a </w:t>
    </w:r>
    <w:proofErr w:type="spellStart"/>
    <w:r w:rsidR="002D79FC" w:rsidRPr="006A1231">
      <w:rPr>
        <w:rFonts w:ascii="Arial" w:hAnsi="Arial" w:cs="Arial"/>
        <w:bCs/>
        <w:i/>
        <w:sz w:val="18"/>
        <w:szCs w:val="18"/>
      </w:rPr>
      <w:t>Physical</w:t>
    </w:r>
    <w:proofErr w:type="spellEnd"/>
    <w:r w:rsidR="002D79FC" w:rsidRPr="006A1231">
      <w:rPr>
        <w:rFonts w:ascii="Arial" w:hAnsi="Arial" w:cs="Arial"/>
        <w:bCs/>
        <w:i/>
        <w:sz w:val="18"/>
        <w:szCs w:val="18"/>
      </w:rPr>
      <w:t xml:space="preserve"> Cross-</w:t>
    </w:r>
    <w:proofErr w:type="spellStart"/>
    <w:r w:rsidR="002D79FC" w:rsidRPr="006A1231">
      <w:rPr>
        <w:rFonts w:ascii="Arial" w:hAnsi="Arial" w:cs="Arial"/>
        <w:bCs/>
        <w:i/>
        <w:sz w:val="18"/>
        <w:szCs w:val="18"/>
      </w:rPr>
      <w:t>Border</w:t>
    </w:r>
    <w:proofErr w:type="spellEnd"/>
    <w:r w:rsidR="002D79FC" w:rsidRPr="006A1231">
      <w:rPr>
        <w:rFonts w:ascii="Arial" w:hAnsi="Arial" w:cs="Arial"/>
        <w:bCs/>
        <w:i/>
        <w:sz w:val="18"/>
        <w:szCs w:val="18"/>
      </w:rPr>
      <w:t xml:space="preserve"> Unit</w:t>
    </w:r>
    <w:r w:rsidR="002D79FC" w:rsidRPr="006A1231" w:rsidDel="00825EA8">
      <w:rPr>
        <w:rFonts w:ascii="Arial" w:hAnsi="Arial" w:cs="Arial"/>
        <w:b/>
        <w:bCs/>
        <w:sz w:val="18"/>
        <w:szCs w:val="18"/>
      </w:rPr>
      <w:t xml:space="preserve"> </w:t>
    </w:r>
    <w:bookmarkStart w:id="0" w:name="_Hlk31974788"/>
    <w:bookmarkStart w:id="1" w:name="_Hlk31974789"/>
  </w:p>
  <w:bookmarkEnd w:id="0"/>
  <w:bookmarkEnd w:id="1"/>
  <w:p w14:paraId="2B97B540" w14:textId="77777777" w:rsidR="000F4DFD" w:rsidRPr="006A1231" w:rsidRDefault="000F4DF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241EE"/>
    <w:multiLevelType w:val="hybridMultilevel"/>
    <w:tmpl w:val="C53647DA"/>
    <w:lvl w:ilvl="0" w:tplc="537C1C52">
      <w:start w:val="1"/>
      <w:numFmt w:val="decimal"/>
      <w:lvlText w:val="(%1)"/>
      <w:lvlJc w:val="left"/>
      <w:pPr>
        <w:ind w:left="1065" w:hanging="705"/>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87A095A"/>
    <w:multiLevelType w:val="hybridMultilevel"/>
    <w:tmpl w:val="F0021F2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15:restartNumberingAfterBreak="0">
    <w:nsid w:val="4B360EB8"/>
    <w:multiLevelType w:val="hybridMultilevel"/>
    <w:tmpl w:val="B73AD0E8"/>
    <w:lvl w:ilvl="0" w:tplc="F7A03F90">
      <w:start w:val="1"/>
      <w:numFmt w:val="bullet"/>
      <w:lvlText w:val=""/>
      <w:lvlJc w:val="left"/>
      <w:pPr>
        <w:ind w:left="1480" w:hanging="360"/>
      </w:pPr>
      <w:rPr>
        <w:rFonts w:ascii="Symbol" w:hAnsi="Symbol" w:hint="default"/>
      </w:rPr>
    </w:lvl>
    <w:lvl w:ilvl="1" w:tplc="04150003" w:tentative="1">
      <w:start w:val="1"/>
      <w:numFmt w:val="bullet"/>
      <w:lvlText w:val="o"/>
      <w:lvlJc w:val="left"/>
      <w:pPr>
        <w:ind w:left="2200" w:hanging="360"/>
      </w:pPr>
      <w:rPr>
        <w:rFonts w:ascii="Courier New" w:hAnsi="Courier New" w:cs="Courier New" w:hint="default"/>
      </w:rPr>
    </w:lvl>
    <w:lvl w:ilvl="2" w:tplc="04150005" w:tentative="1">
      <w:start w:val="1"/>
      <w:numFmt w:val="bullet"/>
      <w:lvlText w:val=""/>
      <w:lvlJc w:val="left"/>
      <w:pPr>
        <w:ind w:left="2920" w:hanging="360"/>
      </w:pPr>
      <w:rPr>
        <w:rFonts w:ascii="Wingdings" w:hAnsi="Wingdings" w:hint="default"/>
      </w:rPr>
    </w:lvl>
    <w:lvl w:ilvl="3" w:tplc="04150001" w:tentative="1">
      <w:start w:val="1"/>
      <w:numFmt w:val="bullet"/>
      <w:lvlText w:val=""/>
      <w:lvlJc w:val="left"/>
      <w:pPr>
        <w:ind w:left="3640" w:hanging="360"/>
      </w:pPr>
      <w:rPr>
        <w:rFonts w:ascii="Symbol" w:hAnsi="Symbol" w:hint="default"/>
      </w:rPr>
    </w:lvl>
    <w:lvl w:ilvl="4" w:tplc="04150003" w:tentative="1">
      <w:start w:val="1"/>
      <w:numFmt w:val="bullet"/>
      <w:lvlText w:val="o"/>
      <w:lvlJc w:val="left"/>
      <w:pPr>
        <w:ind w:left="4360" w:hanging="360"/>
      </w:pPr>
      <w:rPr>
        <w:rFonts w:ascii="Courier New" w:hAnsi="Courier New" w:cs="Courier New" w:hint="default"/>
      </w:rPr>
    </w:lvl>
    <w:lvl w:ilvl="5" w:tplc="04150005" w:tentative="1">
      <w:start w:val="1"/>
      <w:numFmt w:val="bullet"/>
      <w:lvlText w:val=""/>
      <w:lvlJc w:val="left"/>
      <w:pPr>
        <w:ind w:left="5080" w:hanging="360"/>
      </w:pPr>
      <w:rPr>
        <w:rFonts w:ascii="Wingdings" w:hAnsi="Wingdings" w:hint="default"/>
      </w:rPr>
    </w:lvl>
    <w:lvl w:ilvl="6" w:tplc="04150001" w:tentative="1">
      <w:start w:val="1"/>
      <w:numFmt w:val="bullet"/>
      <w:lvlText w:val=""/>
      <w:lvlJc w:val="left"/>
      <w:pPr>
        <w:ind w:left="5800" w:hanging="360"/>
      </w:pPr>
      <w:rPr>
        <w:rFonts w:ascii="Symbol" w:hAnsi="Symbol" w:hint="default"/>
      </w:rPr>
    </w:lvl>
    <w:lvl w:ilvl="7" w:tplc="04150003" w:tentative="1">
      <w:start w:val="1"/>
      <w:numFmt w:val="bullet"/>
      <w:lvlText w:val="o"/>
      <w:lvlJc w:val="left"/>
      <w:pPr>
        <w:ind w:left="6520" w:hanging="360"/>
      </w:pPr>
      <w:rPr>
        <w:rFonts w:ascii="Courier New" w:hAnsi="Courier New" w:cs="Courier New" w:hint="default"/>
      </w:rPr>
    </w:lvl>
    <w:lvl w:ilvl="8" w:tplc="04150005" w:tentative="1">
      <w:start w:val="1"/>
      <w:numFmt w:val="bullet"/>
      <w:lvlText w:val=""/>
      <w:lvlJc w:val="left"/>
      <w:pPr>
        <w:ind w:left="7240" w:hanging="360"/>
      </w:pPr>
      <w:rPr>
        <w:rFonts w:ascii="Wingdings" w:hAnsi="Wingdings" w:hint="default"/>
      </w:rPr>
    </w:lvl>
  </w:abstractNum>
  <w:num w:numId="1" w16cid:durableId="167295170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9295416">
    <w:abstractNumId w:val="1"/>
  </w:num>
  <w:num w:numId="3" w16cid:durableId="2086029600">
    <w:abstractNumId w:val="2"/>
  </w:num>
  <w:num w:numId="4" w16cid:durableId="15587782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defaultTabStop w:val="708"/>
  <w:hyphenationZone w:val="425"/>
  <w:characterSpacingControl w:val="doNotCompress"/>
  <w:hdrShapeDefaults>
    <o:shapedefaults v:ext="edit" spidmax="614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2ED8"/>
    <w:rsid w:val="000011A0"/>
    <w:rsid w:val="0001409B"/>
    <w:rsid w:val="00034849"/>
    <w:rsid w:val="000727CE"/>
    <w:rsid w:val="000A23B3"/>
    <w:rsid w:val="000C5CFF"/>
    <w:rsid w:val="000D7C5F"/>
    <w:rsid w:val="000E1166"/>
    <w:rsid w:val="000E484B"/>
    <w:rsid w:val="000F4DFD"/>
    <w:rsid w:val="0010582E"/>
    <w:rsid w:val="0013454B"/>
    <w:rsid w:val="00135B74"/>
    <w:rsid w:val="0016192F"/>
    <w:rsid w:val="00166AD6"/>
    <w:rsid w:val="00180A3B"/>
    <w:rsid w:val="001961D6"/>
    <w:rsid w:val="001C552D"/>
    <w:rsid w:val="001C6A67"/>
    <w:rsid w:val="001D4C5E"/>
    <w:rsid w:val="001E498F"/>
    <w:rsid w:val="001E6197"/>
    <w:rsid w:val="001F4508"/>
    <w:rsid w:val="00200DF3"/>
    <w:rsid w:val="0023092B"/>
    <w:rsid w:val="00274AF7"/>
    <w:rsid w:val="00275016"/>
    <w:rsid w:val="00285B57"/>
    <w:rsid w:val="0029008D"/>
    <w:rsid w:val="00292A1B"/>
    <w:rsid w:val="00294CC1"/>
    <w:rsid w:val="002B40E8"/>
    <w:rsid w:val="002C5E57"/>
    <w:rsid w:val="002D79FC"/>
    <w:rsid w:val="002E1215"/>
    <w:rsid w:val="002F1035"/>
    <w:rsid w:val="00312FEA"/>
    <w:rsid w:val="00322011"/>
    <w:rsid w:val="00322BA1"/>
    <w:rsid w:val="00335BB5"/>
    <w:rsid w:val="00347186"/>
    <w:rsid w:val="00385E69"/>
    <w:rsid w:val="003A4945"/>
    <w:rsid w:val="003C0461"/>
    <w:rsid w:val="003C7383"/>
    <w:rsid w:val="003E018C"/>
    <w:rsid w:val="003E4202"/>
    <w:rsid w:val="004070A1"/>
    <w:rsid w:val="00412D6A"/>
    <w:rsid w:val="00416681"/>
    <w:rsid w:val="00454037"/>
    <w:rsid w:val="00454FFC"/>
    <w:rsid w:val="00456CB7"/>
    <w:rsid w:val="0046781A"/>
    <w:rsid w:val="00474896"/>
    <w:rsid w:val="0049007C"/>
    <w:rsid w:val="004A7C63"/>
    <w:rsid w:val="004C3CF6"/>
    <w:rsid w:val="004C5B90"/>
    <w:rsid w:val="004E0FFC"/>
    <w:rsid w:val="00501157"/>
    <w:rsid w:val="0052766E"/>
    <w:rsid w:val="00532B1B"/>
    <w:rsid w:val="00547392"/>
    <w:rsid w:val="005504BE"/>
    <w:rsid w:val="00553CFE"/>
    <w:rsid w:val="00554777"/>
    <w:rsid w:val="005603E1"/>
    <w:rsid w:val="00571367"/>
    <w:rsid w:val="00575B6A"/>
    <w:rsid w:val="00576236"/>
    <w:rsid w:val="00584313"/>
    <w:rsid w:val="00585DD1"/>
    <w:rsid w:val="005A393F"/>
    <w:rsid w:val="005C0CEC"/>
    <w:rsid w:val="005C1846"/>
    <w:rsid w:val="005D0938"/>
    <w:rsid w:val="005D3C29"/>
    <w:rsid w:val="005D4F46"/>
    <w:rsid w:val="00605BE4"/>
    <w:rsid w:val="00610752"/>
    <w:rsid w:val="00611C04"/>
    <w:rsid w:val="00617779"/>
    <w:rsid w:val="0062280E"/>
    <w:rsid w:val="00622D35"/>
    <w:rsid w:val="00622EDF"/>
    <w:rsid w:val="00645400"/>
    <w:rsid w:val="00645F80"/>
    <w:rsid w:val="00646144"/>
    <w:rsid w:val="00650EF3"/>
    <w:rsid w:val="00653706"/>
    <w:rsid w:val="00674099"/>
    <w:rsid w:val="00677B32"/>
    <w:rsid w:val="00686C84"/>
    <w:rsid w:val="006A1231"/>
    <w:rsid w:val="006D0C93"/>
    <w:rsid w:val="006D0CD5"/>
    <w:rsid w:val="006E132C"/>
    <w:rsid w:val="006E16AE"/>
    <w:rsid w:val="00700508"/>
    <w:rsid w:val="0072689F"/>
    <w:rsid w:val="00727803"/>
    <w:rsid w:val="00747768"/>
    <w:rsid w:val="00750F9A"/>
    <w:rsid w:val="0075119D"/>
    <w:rsid w:val="00783E2D"/>
    <w:rsid w:val="007A462D"/>
    <w:rsid w:val="007F2E11"/>
    <w:rsid w:val="00820AD7"/>
    <w:rsid w:val="00820DB3"/>
    <w:rsid w:val="0083198A"/>
    <w:rsid w:val="00852ED8"/>
    <w:rsid w:val="008532D6"/>
    <w:rsid w:val="00854811"/>
    <w:rsid w:val="00856201"/>
    <w:rsid w:val="00874C5C"/>
    <w:rsid w:val="00892A7D"/>
    <w:rsid w:val="008962EC"/>
    <w:rsid w:val="008A51E9"/>
    <w:rsid w:val="008A5A02"/>
    <w:rsid w:val="008C223B"/>
    <w:rsid w:val="008D4BCA"/>
    <w:rsid w:val="008D729E"/>
    <w:rsid w:val="008E0ABE"/>
    <w:rsid w:val="008E0CB9"/>
    <w:rsid w:val="00901AAE"/>
    <w:rsid w:val="00905EF5"/>
    <w:rsid w:val="00912D77"/>
    <w:rsid w:val="0097407B"/>
    <w:rsid w:val="009979AC"/>
    <w:rsid w:val="009C6EF4"/>
    <w:rsid w:val="00A11F7D"/>
    <w:rsid w:val="00A20F1A"/>
    <w:rsid w:val="00A26238"/>
    <w:rsid w:val="00A346EA"/>
    <w:rsid w:val="00A50A45"/>
    <w:rsid w:val="00A73F81"/>
    <w:rsid w:val="00AB77A4"/>
    <w:rsid w:val="00AC3330"/>
    <w:rsid w:val="00AC6326"/>
    <w:rsid w:val="00B15092"/>
    <w:rsid w:val="00B1548A"/>
    <w:rsid w:val="00B21523"/>
    <w:rsid w:val="00B46099"/>
    <w:rsid w:val="00BA0C24"/>
    <w:rsid w:val="00BE4098"/>
    <w:rsid w:val="00BF152E"/>
    <w:rsid w:val="00BF352E"/>
    <w:rsid w:val="00C02F15"/>
    <w:rsid w:val="00C06A72"/>
    <w:rsid w:val="00C76DA2"/>
    <w:rsid w:val="00C81BE7"/>
    <w:rsid w:val="00C8237E"/>
    <w:rsid w:val="00C85E27"/>
    <w:rsid w:val="00CA3BCF"/>
    <w:rsid w:val="00CA4ADC"/>
    <w:rsid w:val="00CB7392"/>
    <w:rsid w:val="00CC06EF"/>
    <w:rsid w:val="00CD13AC"/>
    <w:rsid w:val="00CF5253"/>
    <w:rsid w:val="00CF68F2"/>
    <w:rsid w:val="00D04BA1"/>
    <w:rsid w:val="00D07B42"/>
    <w:rsid w:val="00D23C87"/>
    <w:rsid w:val="00D33E48"/>
    <w:rsid w:val="00D50B77"/>
    <w:rsid w:val="00D80283"/>
    <w:rsid w:val="00D92F56"/>
    <w:rsid w:val="00DD69DB"/>
    <w:rsid w:val="00DE5AC9"/>
    <w:rsid w:val="00DF5780"/>
    <w:rsid w:val="00E04547"/>
    <w:rsid w:val="00E06720"/>
    <w:rsid w:val="00E2184B"/>
    <w:rsid w:val="00E308D6"/>
    <w:rsid w:val="00E332C5"/>
    <w:rsid w:val="00E55AA7"/>
    <w:rsid w:val="00E55AA9"/>
    <w:rsid w:val="00E66D49"/>
    <w:rsid w:val="00E857E0"/>
    <w:rsid w:val="00EA637D"/>
    <w:rsid w:val="00EB0D0D"/>
    <w:rsid w:val="00EC1C07"/>
    <w:rsid w:val="00ED23F2"/>
    <w:rsid w:val="00F026D0"/>
    <w:rsid w:val="00F26230"/>
    <w:rsid w:val="00F3058F"/>
    <w:rsid w:val="00F470D0"/>
    <w:rsid w:val="00F51521"/>
    <w:rsid w:val="00F64F63"/>
    <w:rsid w:val="00F65F4D"/>
    <w:rsid w:val="00F66679"/>
    <w:rsid w:val="00F966BC"/>
    <w:rsid w:val="00FA3710"/>
    <w:rsid w:val="00FA7256"/>
    <w:rsid w:val="00FC4AC2"/>
    <w:rsid w:val="00FD15BC"/>
    <w:rsid w:val="00FD3381"/>
    <w:rsid w:val="00FF178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14:docId w14:val="40C7506C"/>
  <w15:chartTrackingRefBased/>
  <w15:docId w15:val="{11A7ABB1-5E53-41B2-9EB8-F84567A87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20AD7"/>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01AAE"/>
    <w:pPr>
      <w:ind w:left="720"/>
      <w:contextualSpacing/>
    </w:pPr>
  </w:style>
  <w:style w:type="character" w:styleId="Odwoaniedokomentarza">
    <w:name w:val="annotation reference"/>
    <w:basedOn w:val="Domylnaczcionkaakapitu"/>
    <w:uiPriority w:val="99"/>
    <w:semiHidden/>
    <w:unhideWhenUsed/>
    <w:rsid w:val="008A51E9"/>
    <w:rPr>
      <w:sz w:val="16"/>
      <w:szCs w:val="16"/>
    </w:rPr>
  </w:style>
  <w:style w:type="paragraph" w:styleId="Tekstkomentarza">
    <w:name w:val="annotation text"/>
    <w:basedOn w:val="Normalny"/>
    <w:link w:val="TekstkomentarzaZnak"/>
    <w:uiPriority w:val="99"/>
    <w:unhideWhenUsed/>
    <w:rsid w:val="008A51E9"/>
    <w:pPr>
      <w:spacing w:line="240" w:lineRule="auto"/>
    </w:pPr>
    <w:rPr>
      <w:sz w:val="20"/>
      <w:szCs w:val="20"/>
    </w:rPr>
  </w:style>
  <w:style w:type="character" w:customStyle="1" w:styleId="TekstkomentarzaZnak">
    <w:name w:val="Tekst komentarza Znak"/>
    <w:basedOn w:val="Domylnaczcionkaakapitu"/>
    <w:link w:val="Tekstkomentarza"/>
    <w:uiPriority w:val="99"/>
    <w:rsid w:val="008A51E9"/>
    <w:rPr>
      <w:sz w:val="20"/>
      <w:szCs w:val="20"/>
    </w:rPr>
  </w:style>
  <w:style w:type="paragraph" w:styleId="Tematkomentarza">
    <w:name w:val="annotation subject"/>
    <w:basedOn w:val="Tekstkomentarza"/>
    <w:next w:val="Tekstkomentarza"/>
    <w:link w:val="TematkomentarzaZnak"/>
    <w:uiPriority w:val="99"/>
    <w:semiHidden/>
    <w:unhideWhenUsed/>
    <w:rsid w:val="008A51E9"/>
    <w:rPr>
      <w:b/>
      <w:bCs/>
    </w:rPr>
  </w:style>
  <w:style w:type="character" w:customStyle="1" w:styleId="TematkomentarzaZnak">
    <w:name w:val="Temat komentarza Znak"/>
    <w:basedOn w:val="TekstkomentarzaZnak"/>
    <w:link w:val="Tematkomentarza"/>
    <w:uiPriority w:val="99"/>
    <w:semiHidden/>
    <w:rsid w:val="008A51E9"/>
    <w:rPr>
      <w:b/>
      <w:bCs/>
      <w:sz w:val="20"/>
      <w:szCs w:val="20"/>
    </w:rPr>
  </w:style>
  <w:style w:type="paragraph" w:styleId="Tekstdymka">
    <w:name w:val="Balloon Text"/>
    <w:basedOn w:val="Normalny"/>
    <w:link w:val="TekstdymkaZnak"/>
    <w:uiPriority w:val="99"/>
    <w:semiHidden/>
    <w:unhideWhenUsed/>
    <w:rsid w:val="008A51E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A51E9"/>
    <w:rPr>
      <w:rFonts w:ascii="Segoe UI" w:hAnsi="Segoe UI" w:cs="Segoe UI"/>
      <w:sz w:val="18"/>
      <w:szCs w:val="18"/>
    </w:rPr>
  </w:style>
  <w:style w:type="table" w:styleId="Tabela-Siatka">
    <w:name w:val="Table Grid"/>
    <w:basedOn w:val="Standardowy"/>
    <w:uiPriority w:val="39"/>
    <w:rsid w:val="00554777"/>
    <w:pPr>
      <w:spacing w:after="0" w:line="240" w:lineRule="auto"/>
    </w:pPr>
    <w:rPr>
      <w:rFonts w:asciiTheme="minorHAnsi" w:hAnsiTheme="minorHAns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BE4098"/>
    <w:pPr>
      <w:spacing w:after="0" w:line="240" w:lineRule="auto"/>
    </w:pPr>
  </w:style>
  <w:style w:type="paragraph" w:styleId="Nagwek">
    <w:name w:val="header"/>
    <w:basedOn w:val="Normalny"/>
    <w:link w:val="NagwekZnak"/>
    <w:uiPriority w:val="99"/>
    <w:unhideWhenUsed/>
    <w:rsid w:val="000F4DF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4DFD"/>
  </w:style>
  <w:style w:type="paragraph" w:styleId="Stopka">
    <w:name w:val="footer"/>
    <w:basedOn w:val="Normalny"/>
    <w:link w:val="StopkaZnak"/>
    <w:uiPriority w:val="99"/>
    <w:unhideWhenUsed/>
    <w:rsid w:val="000F4DF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F4DFD"/>
  </w:style>
  <w:style w:type="paragraph" w:styleId="Tekstprzypisudolnego">
    <w:name w:val="footnote text"/>
    <w:basedOn w:val="Normalny"/>
    <w:link w:val="TekstprzypisudolnegoZnak"/>
    <w:uiPriority w:val="99"/>
    <w:semiHidden/>
    <w:unhideWhenUsed/>
    <w:rsid w:val="00CF525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F5253"/>
    <w:rPr>
      <w:sz w:val="20"/>
      <w:szCs w:val="20"/>
    </w:rPr>
  </w:style>
  <w:style w:type="character" w:styleId="Odwoanieprzypisudolnego">
    <w:name w:val="footnote reference"/>
    <w:basedOn w:val="Domylnaczcionkaakapitu"/>
    <w:uiPriority w:val="99"/>
    <w:semiHidden/>
    <w:unhideWhenUsed/>
    <w:rsid w:val="00CF5253"/>
    <w:rPr>
      <w:vertAlign w:val="superscript"/>
    </w:rPr>
  </w:style>
  <w:style w:type="table" w:customStyle="1" w:styleId="Tabela-Siatka1">
    <w:name w:val="Tabela - Siatka1"/>
    <w:basedOn w:val="Standardowy"/>
    <w:next w:val="Tabela-Siatka"/>
    <w:uiPriority w:val="39"/>
    <w:rsid w:val="008C223B"/>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ytu">
    <w:name w:val="Subtitle"/>
    <w:basedOn w:val="Normalny"/>
    <w:next w:val="Normalny"/>
    <w:link w:val="PodtytuZnak"/>
    <w:uiPriority w:val="11"/>
    <w:qFormat/>
    <w:rsid w:val="00BA0C24"/>
    <w:pPr>
      <w:numPr>
        <w:ilvl w:val="1"/>
      </w:numPr>
    </w:pPr>
    <w:rPr>
      <w:rFonts w:asciiTheme="minorHAnsi" w:eastAsiaTheme="minorEastAsia" w:hAnsiTheme="minorHAnsi"/>
      <w:color w:val="5A5A5A" w:themeColor="text1" w:themeTint="A5"/>
      <w:spacing w:val="15"/>
      <w:sz w:val="22"/>
    </w:rPr>
  </w:style>
  <w:style w:type="character" w:customStyle="1" w:styleId="PodtytuZnak">
    <w:name w:val="Podtytuł Znak"/>
    <w:basedOn w:val="Domylnaczcionkaakapitu"/>
    <w:link w:val="Podtytu"/>
    <w:uiPriority w:val="11"/>
    <w:rsid w:val="00BA0C24"/>
    <w:rPr>
      <w:rFonts w:asciiTheme="minorHAnsi" w:eastAsiaTheme="minorEastAsia" w:hAnsiTheme="minorHAnsi"/>
      <w:color w:val="5A5A5A" w:themeColor="text1" w:themeTint="A5"/>
      <w:spacing w:val="15"/>
      <w:sz w:val="22"/>
    </w:rPr>
  </w:style>
  <w:style w:type="character" w:styleId="Tekstzastpczy">
    <w:name w:val="Placeholder Text"/>
    <w:basedOn w:val="Domylnaczcionkaakapitu"/>
    <w:uiPriority w:val="99"/>
    <w:semiHidden/>
    <w:rsid w:val="00BA0C2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249994">
      <w:bodyDiv w:val="1"/>
      <w:marLeft w:val="0"/>
      <w:marRight w:val="0"/>
      <w:marTop w:val="0"/>
      <w:marBottom w:val="0"/>
      <w:divBdr>
        <w:top w:val="none" w:sz="0" w:space="0" w:color="auto"/>
        <w:left w:val="none" w:sz="0" w:space="0" w:color="auto"/>
        <w:bottom w:val="none" w:sz="0" w:space="0" w:color="auto"/>
        <w:right w:val="none" w:sz="0" w:space="0" w:color="auto"/>
      </w:divBdr>
    </w:div>
    <w:div w:id="1945646563">
      <w:bodyDiv w:val="1"/>
      <w:marLeft w:val="0"/>
      <w:marRight w:val="0"/>
      <w:marTop w:val="0"/>
      <w:marBottom w:val="0"/>
      <w:divBdr>
        <w:top w:val="none" w:sz="0" w:space="0" w:color="auto"/>
        <w:left w:val="none" w:sz="0" w:space="0" w:color="auto"/>
        <w:bottom w:val="none" w:sz="0" w:space="0" w:color="auto"/>
        <w:right w:val="none" w:sz="0" w:space="0" w:color="auto"/>
      </w:divBdr>
      <w:divsChild>
        <w:div w:id="1414086808">
          <w:marLeft w:val="0"/>
          <w:marRight w:val="0"/>
          <w:marTop w:val="0"/>
          <w:marBottom w:val="0"/>
          <w:divBdr>
            <w:top w:val="none" w:sz="0" w:space="0" w:color="auto"/>
            <w:left w:val="none" w:sz="0" w:space="0" w:color="auto"/>
            <w:bottom w:val="none" w:sz="0" w:space="0" w:color="auto"/>
            <w:right w:val="none" w:sz="0" w:space="0" w:color="auto"/>
          </w:divBdr>
        </w:div>
        <w:div w:id="868645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cid:image006.png@01D38FBE.938BFEA0" TargetMode="External"/><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58DB9A3A4D34098BE667085F472D8E9"/>
        <w:category>
          <w:name w:val="Ogólne"/>
          <w:gallery w:val="placeholder"/>
        </w:category>
        <w:types>
          <w:type w:val="bbPlcHdr"/>
        </w:types>
        <w:behaviors>
          <w:behavior w:val="content"/>
        </w:behaviors>
        <w:guid w:val="{1F6D1680-1D6A-4C69-B2D2-51E4A5DFBEDD}"/>
      </w:docPartPr>
      <w:docPartBody>
        <w:p w:rsidR="007F2935" w:rsidRDefault="007F2935" w:rsidP="007F2935">
          <w:pPr>
            <w:pStyle w:val="F58DB9A3A4D34098BE667085F472D8E9"/>
          </w:pPr>
          <w:r w:rsidRPr="00CA1072">
            <w:rPr>
              <w:rStyle w:val="Tekstzastpczy"/>
            </w:rPr>
            <w:t>Wybierz element.</w:t>
          </w:r>
        </w:p>
      </w:docPartBody>
    </w:docPart>
    <w:docPart>
      <w:docPartPr>
        <w:name w:val="A5D7D699C539409CA429D21FC3AADCB1"/>
        <w:category>
          <w:name w:val="Ogólne"/>
          <w:gallery w:val="placeholder"/>
        </w:category>
        <w:types>
          <w:type w:val="bbPlcHdr"/>
        </w:types>
        <w:behaviors>
          <w:behavior w:val="content"/>
        </w:behaviors>
        <w:guid w:val="{EBCB621B-77D1-4749-9A65-15FBDDBEE70C}"/>
      </w:docPartPr>
      <w:docPartBody>
        <w:p w:rsidR="007F2935" w:rsidRDefault="007F2935" w:rsidP="007F2935">
          <w:pPr>
            <w:pStyle w:val="A5D7D699C539409CA429D21FC3AADCB1"/>
          </w:pPr>
          <w:r w:rsidRPr="00C61DD2">
            <w:rPr>
              <w:rStyle w:val="Tekstzastpczy"/>
            </w:rPr>
            <w:t>Wybierz element.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2B2"/>
    <w:rsid w:val="0016192F"/>
    <w:rsid w:val="00285B57"/>
    <w:rsid w:val="00322011"/>
    <w:rsid w:val="004312B2"/>
    <w:rsid w:val="00547392"/>
    <w:rsid w:val="00553CFE"/>
    <w:rsid w:val="00646144"/>
    <w:rsid w:val="0072689F"/>
    <w:rsid w:val="007F2935"/>
    <w:rsid w:val="0083198A"/>
    <w:rsid w:val="008532D6"/>
    <w:rsid w:val="00C06A72"/>
    <w:rsid w:val="00D33E48"/>
    <w:rsid w:val="00E04547"/>
    <w:rsid w:val="00EA63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7F2935"/>
    <w:rPr>
      <w:color w:val="808080"/>
    </w:rPr>
  </w:style>
  <w:style w:type="paragraph" w:customStyle="1" w:styleId="F58DB9A3A4D34098BE667085F472D8E9">
    <w:name w:val="F58DB9A3A4D34098BE667085F472D8E9"/>
    <w:rsid w:val="007F2935"/>
    <w:rPr>
      <w:lang w:val="pl-PL" w:eastAsia="pl-PL"/>
    </w:rPr>
  </w:style>
  <w:style w:type="paragraph" w:customStyle="1" w:styleId="A5D7D699C539409CA429D21FC3AADCB1">
    <w:name w:val="A5D7D699C539409CA429D21FC3AADCB1"/>
    <w:rsid w:val="007F2935"/>
    <w:rPr>
      <w:lang w:val="pl-PL" w:eastAsia="pl-P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E2D4D-302E-4060-966C-92053110C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634</Words>
  <Characters>3615</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Dybaś Wojciech</dc:creator>
  <cp:keywords/>
  <dc:description/>
  <cp:lastModifiedBy>Fijałkowska Beata</cp:lastModifiedBy>
  <cp:revision>8</cp:revision>
  <cp:lastPrinted>2025-06-26T10:09:00Z</cp:lastPrinted>
  <dcterms:created xsi:type="dcterms:W3CDTF">2025-05-21T09:27:00Z</dcterms:created>
  <dcterms:modified xsi:type="dcterms:W3CDTF">2025-07-28T06:32:00Z</dcterms:modified>
</cp:coreProperties>
</file>